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C63F80" w:rsidTr="00C63F80">
        <w:tc>
          <w:tcPr>
            <w:tcW w:w="3936" w:type="dxa"/>
          </w:tcPr>
          <w:p w:rsidR="00C63F80" w:rsidRDefault="00C63F80" w:rsidP="008743AD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C64E21">
              <w:rPr>
                <w:b/>
              </w:rPr>
              <w:t>BỘ GD&amp;ĐT</w:t>
            </w:r>
          </w:p>
          <w:p w:rsidR="00C63F80" w:rsidRDefault="00C63F80" w:rsidP="008743AD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C64E21">
              <w:rPr>
                <w:b/>
              </w:rPr>
              <w:t>Trường Đại học SPKT TP.HCM</w:t>
            </w:r>
          </w:p>
          <w:p w:rsidR="00C63F80" w:rsidRPr="00C63F80" w:rsidRDefault="00C63F80" w:rsidP="008743AD">
            <w:pPr>
              <w:tabs>
                <w:tab w:val="left" w:pos="4111"/>
              </w:tabs>
              <w:spacing w:line="360" w:lineRule="auto"/>
              <w:jc w:val="center"/>
              <w:rPr>
                <w:lang w:val="en-US"/>
              </w:rPr>
            </w:pPr>
            <w:r w:rsidRPr="00C64E21">
              <w:rPr>
                <w:b/>
              </w:rPr>
              <w:t>Khoa: CNMay &amp; TT</w:t>
            </w:r>
          </w:p>
        </w:tc>
        <w:tc>
          <w:tcPr>
            <w:tcW w:w="5917" w:type="dxa"/>
          </w:tcPr>
          <w:p w:rsidR="00C63F80" w:rsidRDefault="00C63F80" w:rsidP="00C63F80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C64E21">
              <w:rPr>
                <w:b/>
                <w:bCs/>
              </w:rPr>
              <w:t>CỘNG HÒA XÃ HỘI CHỦ NGHĨA VIỆT NAM</w:t>
            </w:r>
          </w:p>
          <w:p w:rsidR="00C63F80" w:rsidRDefault="00C63F80" w:rsidP="00C63F80">
            <w:pPr>
              <w:tabs>
                <w:tab w:val="left" w:pos="4111"/>
              </w:tabs>
              <w:spacing w:line="360" w:lineRule="auto"/>
              <w:jc w:val="center"/>
              <w:rPr>
                <w:lang w:val="en-US"/>
              </w:rPr>
            </w:pPr>
            <w:r w:rsidRPr="00C64E21">
              <w:rPr>
                <w:b/>
                <w:bCs/>
                <w:u w:val="single"/>
              </w:rPr>
              <w:t>Độc lập – Tự do – Hạnh phúc</w:t>
            </w:r>
          </w:p>
        </w:tc>
      </w:tr>
    </w:tbl>
    <w:p w:rsidR="00F466E4" w:rsidRPr="00C63F80" w:rsidRDefault="00C63F80" w:rsidP="00C63F80">
      <w:pPr>
        <w:tabs>
          <w:tab w:val="left" w:pos="4111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</w:t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softHyphen/>
        <w:t>ương trình Giáo dục đại học</w:t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Cs/>
        </w:rPr>
      </w:pPr>
      <w:r>
        <w:rPr>
          <w:b/>
          <w:bCs/>
        </w:rPr>
        <w:t xml:space="preserve">Ngành đào tạo: </w:t>
      </w:r>
      <w:r w:rsidR="00A04A4B">
        <w:rPr>
          <w:b/>
          <w:bCs/>
          <w:lang w:val="en-US"/>
        </w:rPr>
        <w:t>Công nghệ may</w:t>
      </w:r>
      <w:r w:rsidRPr="00BF6C7F">
        <w:rPr>
          <w:b/>
          <w:bCs/>
        </w:rPr>
        <w:t xml:space="preserve">     </w:t>
      </w:r>
      <w:r>
        <w:rPr>
          <w:b/>
          <w:bCs/>
        </w:rPr>
        <w:t xml:space="preserve">Trình độ đào tạo: </w:t>
      </w:r>
      <w:r w:rsidRPr="00391D22">
        <w:rPr>
          <w:b/>
          <w:bCs/>
        </w:rPr>
        <w:t>Đại học</w:t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/>
          <w:bCs/>
          <w:lang w:val="en-US"/>
        </w:rPr>
      </w:pPr>
      <w:r>
        <w:rPr>
          <w:b/>
          <w:bCs/>
        </w:rPr>
        <w:t xml:space="preserve">Chương trình đào tạo: </w:t>
      </w:r>
      <w:r w:rsidR="00A04A4B">
        <w:rPr>
          <w:b/>
          <w:bCs/>
          <w:lang w:val="en-US"/>
        </w:rPr>
        <w:t>Công nghệ may</w:t>
      </w:r>
    </w:p>
    <w:p w:rsidR="00F466E4" w:rsidRDefault="00F466E4" w:rsidP="00F466E4">
      <w:pPr>
        <w:tabs>
          <w:tab w:val="left" w:pos="4111"/>
        </w:tabs>
        <w:spacing w:before="480" w:after="12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ĐỀ C</w:t>
      </w:r>
      <w:r>
        <w:rPr>
          <w:b/>
          <w:bCs/>
          <w:sz w:val="44"/>
          <w:szCs w:val="44"/>
        </w:rPr>
        <w:softHyphen/>
        <w:t>ƯƠNG CHI TIẾT HỌC PHẦN</w:t>
      </w:r>
    </w:p>
    <w:p w:rsidR="00F466E4" w:rsidRPr="00F466E4" w:rsidRDefault="00F466E4" w:rsidP="00F466E4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b/>
          <w:bCs/>
        </w:rPr>
      </w:pPr>
    </w:p>
    <w:p w:rsidR="00F466E4" w:rsidRPr="00A04A4B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bCs/>
        </w:rPr>
      </w:pPr>
      <w:r w:rsidRPr="00026D51">
        <w:rPr>
          <w:b/>
          <w:bCs/>
        </w:rPr>
        <w:t>Tên học phầ</w:t>
      </w:r>
      <w:r w:rsidR="00C63F80">
        <w:rPr>
          <w:b/>
          <w:bCs/>
        </w:rPr>
        <w:t>n:</w:t>
      </w:r>
      <w:r w:rsidR="00C63F80" w:rsidRPr="00C63F80">
        <w:rPr>
          <w:b/>
          <w:bCs/>
        </w:rPr>
        <w:t xml:space="preserve">  </w:t>
      </w:r>
      <w:r w:rsidR="00F5514F" w:rsidRPr="00F5514F">
        <w:rPr>
          <w:b/>
          <w:bCs/>
          <w:lang w:val="en-US"/>
        </w:rPr>
        <w:t>THIẾT KẾ NÓN VÀ TÚI XÁCH</w:t>
      </w:r>
      <w:r w:rsidR="00F5514F">
        <w:rPr>
          <w:b/>
          <w:bCs/>
        </w:rPr>
        <w:tab/>
      </w:r>
      <w:r w:rsidRPr="00026D51">
        <w:rPr>
          <w:b/>
          <w:bCs/>
        </w:rPr>
        <w:t xml:space="preserve">Mã học phần: </w:t>
      </w:r>
      <w:r w:rsidR="00A04A4B" w:rsidRPr="00A04A4B">
        <w:t>HHDE443551</w:t>
      </w:r>
    </w:p>
    <w:p w:rsidR="00F466E4" w:rsidRPr="00026D51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120" w:line="360" w:lineRule="auto"/>
        <w:jc w:val="both"/>
        <w:rPr>
          <w:b/>
          <w:bCs/>
        </w:rPr>
      </w:pPr>
      <w:r w:rsidRPr="00026D51">
        <w:rPr>
          <w:b/>
          <w:bCs/>
        </w:rPr>
        <w:t xml:space="preserve">Tên Tiếng Anh:   </w:t>
      </w:r>
      <w:r w:rsidR="00A04A4B" w:rsidRPr="00A04A4B">
        <w:t>Headwear and Handbag Design</w:t>
      </w:r>
    </w:p>
    <w:p w:rsidR="00F466E4" w:rsidRPr="00026D51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120" w:line="360" w:lineRule="auto"/>
        <w:jc w:val="both"/>
        <w:rPr>
          <w:b/>
          <w:bCs/>
        </w:rPr>
      </w:pPr>
      <w:r w:rsidRPr="00026D51">
        <w:rPr>
          <w:b/>
          <w:bCs/>
        </w:rPr>
        <w:t xml:space="preserve">Số tín chỉ: </w:t>
      </w:r>
      <w:r w:rsidR="00A04A4B" w:rsidRPr="00A04A4B">
        <w:rPr>
          <w:bCs/>
          <w:lang w:val="en-US"/>
        </w:rPr>
        <w:t>0</w:t>
      </w:r>
      <w:r w:rsidRPr="00A04A4B">
        <w:rPr>
          <w:bCs/>
        </w:rPr>
        <w:t>2 tín chỉ</w:t>
      </w:r>
    </w:p>
    <w:p w:rsidR="0040037B" w:rsidRPr="002A45C7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120" w:line="360" w:lineRule="auto"/>
        <w:jc w:val="both"/>
        <w:rPr>
          <w:lang w:val="en-US"/>
        </w:rPr>
      </w:pPr>
      <w:r w:rsidRPr="006F7761">
        <w:rPr>
          <w:b/>
          <w:bCs/>
        </w:rPr>
        <w:t>Phân bố thời gian:</w:t>
      </w:r>
      <w:r w:rsidR="008C706A">
        <w:rPr>
          <w:b/>
          <w:bCs/>
          <w:lang w:val="en-US"/>
        </w:rPr>
        <w:t xml:space="preserve"> </w:t>
      </w:r>
      <w:r w:rsidR="002A45C7">
        <w:t>(2:0:4)</w:t>
      </w:r>
    </w:p>
    <w:p w:rsidR="00F466E4" w:rsidRPr="0040037B" w:rsidRDefault="0040037B" w:rsidP="0040037B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lang w:val="en-US"/>
        </w:rPr>
      </w:pPr>
      <w:r w:rsidRPr="002A45C7">
        <w:t>Thời gian học: 0</w:t>
      </w:r>
      <w:r w:rsidR="002A45C7">
        <w:rPr>
          <w:lang w:val="en-US"/>
        </w:rPr>
        <w:t>5</w:t>
      </w:r>
      <w:r w:rsidRPr="002A45C7">
        <w:t xml:space="preserve"> tuần</w:t>
      </w:r>
      <w:r w:rsidRPr="002A45C7">
        <w:rPr>
          <w:bCs/>
        </w:rPr>
        <w:t xml:space="preserve">  (môn tốt nghiệp)</w:t>
      </w:r>
    </w:p>
    <w:p w:rsidR="00F466E4" w:rsidRPr="00D07F5E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b/>
          <w:bCs/>
        </w:rPr>
      </w:pPr>
      <w:r w:rsidRPr="00D07F5E">
        <w:rPr>
          <w:b/>
          <w:bCs/>
        </w:rPr>
        <w:t xml:space="preserve">Các giảng viên phụ trách học phần </w:t>
      </w:r>
      <w:r w:rsidRPr="00D07F5E">
        <w:rPr>
          <w:b/>
          <w:bCs/>
        </w:rPr>
        <w:tab/>
      </w:r>
      <w:r w:rsidRPr="00D07F5E">
        <w:rPr>
          <w:b/>
          <w:bCs/>
        </w:rPr>
        <w:tab/>
      </w:r>
    </w:p>
    <w:p w:rsidR="00F466E4" w:rsidRPr="006F7761" w:rsidRDefault="00F466E4" w:rsidP="00F466E4">
      <w:pPr>
        <w:tabs>
          <w:tab w:val="left" w:pos="4111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 xml:space="preserve">1/ GV phụ trách chính: </w:t>
      </w:r>
      <w:r w:rsidR="000D336D">
        <w:rPr>
          <w:bCs/>
          <w:lang w:val="en-US"/>
        </w:rPr>
        <w:t xml:space="preserve">Th.S </w:t>
      </w:r>
      <w:r w:rsidR="00A04A4B">
        <w:rPr>
          <w:bCs/>
          <w:lang w:val="en-US"/>
        </w:rPr>
        <w:t>Vũ Minh Hạnh</w:t>
      </w:r>
    </w:p>
    <w:p w:rsidR="00F466E4" w:rsidRPr="00D07F5E" w:rsidRDefault="00F466E4" w:rsidP="00F466E4">
      <w:pPr>
        <w:tabs>
          <w:tab w:val="left" w:pos="4111"/>
        </w:tabs>
        <w:spacing w:after="120"/>
        <w:ind w:firstLine="720"/>
        <w:jc w:val="both"/>
        <w:rPr>
          <w:bCs/>
        </w:rPr>
      </w:pPr>
      <w:r w:rsidRPr="00D07F5E">
        <w:rPr>
          <w:bCs/>
        </w:rPr>
        <w:t>2/ Danh sách giảng viên cùng GD:</w:t>
      </w:r>
    </w:p>
    <w:p w:rsidR="00F466E4" w:rsidRDefault="00F466E4" w:rsidP="009E21E7">
      <w:pPr>
        <w:tabs>
          <w:tab w:val="left" w:pos="1276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ab/>
        <w:t>2.1/</w:t>
      </w:r>
      <w:r w:rsidR="000D336D">
        <w:rPr>
          <w:bCs/>
          <w:lang w:val="en-US"/>
        </w:rPr>
        <w:t xml:space="preserve"> Th.S</w:t>
      </w:r>
      <w:r w:rsidRPr="00D07F5E">
        <w:rPr>
          <w:bCs/>
        </w:rPr>
        <w:t xml:space="preserve"> </w:t>
      </w:r>
      <w:r w:rsidR="00A04A4B">
        <w:rPr>
          <w:bCs/>
          <w:lang w:val="en-US"/>
        </w:rPr>
        <w:t>Mai Quỳnh Trang</w:t>
      </w:r>
    </w:p>
    <w:p w:rsidR="006F7761" w:rsidRPr="00D205DE" w:rsidRDefault="00A04A4B" w:rsidP="009E21E7">
      <w:pPr>
        <w:tabs>
          <w:tab w:val="left" w:pos="1276"/>
        </w:tabs>
        <w:spacing w:after="120"/>
        <w:ind w:firstLine="720"/>
        <w:jc w:val="both"/>
        <w:rPr>
          <w:bCs/>
          <w:lang w:val="en-US"/>
        </w:rPr>
      </w:pPr>
      <w:r>
        <w:rPr>
          <w:bCs/>
          <w:lang w:val="en-US"/>
        </w:rPr>
        <w:tab/>
        <w:t xml:space="preserve">2.2/ </w:t>
      </w:r>
      <w:r w:rsidR="000D336D">
        <w:rPr>
          <w:bCs/>
          <w:lang w:val="en-US"/>
        </w:rPr>
        <w:t xml:space="preserve">Th.S </w:t>
      </w:r>
      <w:r>
        <w:rPr>
          <w:bCs/>
          <w:lang w:val="en-US"/>
        </w:rPr>
        <w:t>Trần Thị Cẩm Tú</w:t>
      </w:r>
    </w:p>
    <w:p w:rsidR="00F466E4" w:rsidRDefault="00F466E4" w:rsidP="005F082B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rPr>
          <w:b/>
          <w:bCs/>
          <w:color w:val="FF0000"/>
        </w:rPr>
      </w:pPr>
      <w:r>
        <w:rPr>
          <w:b/>
          <w:bCs/>
        </w:rPr>
        <w:t>Điều kiện tham gia học tập học phần</w:t>
      </w:r>
      <w:r>
        <w:rPr>
          <w:b/>
          <w:bCs/>
        </w:rPr>
        <w:tab/>
      </w:r>
      <w:r>
        <w:rPr>
          <w:b/>
          <w:bCs/>
          <w:color w:val="FF0000"/>
        </w:rPr>
        <w:tab/>
      </w:r>
    </w:p>
    <w:p w:rsidR="00F466E4" w:rsidRPr="00E72BDF" w:rsidRDefault="00F466E4" w:rsidP="009E21E7">
      <w:pPr>
        <w:tabs>
          <w:tab w:val="left" w:pos="567"/>
        </w:tabs>
        <w:spacing w:before="120" w:after="120"/>
        <w:jc w:val="both"/>
        <w:rPr>
          <w:i/>
        </w:rPr>
      </w:pPr>
      <w:r>
        <w:rPr>
          <w:bCs/>
          <w:color w:val="FF0000"/>
        </w:rPr>
        <w:tab/>
      </w:r>
      <w:r w:rsidR="00F5514F">
        <w:rPr>
          <w:bCs/>
          <w:color w:val="FF0000"/>
        </w:rPr>
        <w:tab/>
      </w:r>
      <w:r>
        <w:rPr>
          <w:b/>
          <w:bCs/>
        </w:rPr>
        <w:t>Môn học trướ</w:t>
      </w:r>
      <w:r w:rsidR="00F5514F">
        <w:rPr>
          <w:b/>
          <w:bCs/>
        </w:rPr>
        <w:t>c:</w:t>
      </w:r>
      <w:r w:rsidR="00E72BDF">
        <w:rPr>
          <w:b/>
          <w:bCs/>
        </w:rPr>
        <w:tab/>
      </w:r>
      <w:r w:rsidR="00E72BDF" w:rsidRPr="00E72BDF">
        <w:rPr>
          <w:i/>
        </w:rPr>
        <w:t>không</w:t>
      </w:r>
    </w:p>
    <w:p w:rsidR="00F5514F" w:rsidRPr="00AE5AFE" w:rsidRDefault="00F466E4" w:rsidP="00F5514F">
      <w:pPr>
        <w:spacing w:after="120" w:line="288" w:lineRule="auto"/>
        <w:ind w:firstLine="720"/>
        <w:rPr>
          <w:i/>
        </w:rPr>
      </w:pPr>
      <w:r>
        <w:rPr>
          <w:b/>
          <w:bCs/>
        </w:rPr>
        <w:t xml:space="preserve">Môn học tiên quyết: </w:t>
      </w:r>
      <w:r w:rsidR="00F5514F" w:rsidRPr="00AE5AFE">
        <w:rPr>
          <w:i/>
        </w:rPr>
        <w:t>Hệ thống cỡ số trang phục (SSRC220551)</w:t>
      </w:r>
    </w:p>
    <w:p w:rsidR="00F466E4" w:rsidRPr="006F7761" w:rsidRDefault="00F5514F" w:rsidP="00F5514F">
      <w:pPr>
        <w:tabs>
          <w:tab w:val="left" w:pos="567"/>
        </w:tabs>
        <w:spacing w:before="120" w:after="120"/>
        <w:jc w:val="both"/>
        <w:rPr>
          <w:b/>
          <w:bCs/>
          <w:lang w:val="en-US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lang w:val="en-US"/>
        </w:rPr>
        <w:t xml:space="preserve"> </w:t>
      </w:r>
      <w:r w:rsidRPr="00AE5AFE">
        <w:rPr>
          <w:i/>
        </w:rPr>
        <w:t>Kỹ thuật may cơ bản (FSTE230751)</w:t>
      </w:r>
    </w:p>
    <w:p w:rsidR="00E72BDF" w:rsidRPr="00E72BDF" w:rsidRDefault="00F5514F" w:rsidP="00E72BDF">
      <w:pPr>
        <w:tabs>
          <w:tab w:val="left" w:pos="567"/>
        </w:tabs>
        <w:spacing w:before="120" w:after="120"/>
        <w:jc w:val="both"/>
        <w:rPr>
          <w:i/>
        </w:rPr>
      </w:pPr>
      <w:r>
        <w:rPr>
          <w:b/>
          <w:bCs/>
        </w:rPr>
        <w:tab/>
      </w:r>
      <w:r>
        <w:rPr>
          <w:b/>
          <w:bCs/>
        </w:rPr>
        <w:tab/>
        <w:t>Dụ</w:t>
      </w:r>
      <w:r>
        <w:rPr>
          <w:b/>
          <w:bCs/>
          <w:lang w:val="en-US"/>
        </w:rPr>
        <w:t>ng cụ học tập</w:t>
      </w:r>
      <w:r w:rsidR="00F466E4">
        <w:rPr>
          <w:b/>
          <w:bCs/>
        </w:rPr>
        <w:t>:</w:t>
      </w:r>
      <w:r w:rsidR="006F7761" w:rsidRPr="00E83F68">
        <w:rPr>
          <w:bCs/>
        </w:rPr>
        <w:t xml:space="preserve"> </w:t>
      </w:r>
      <w:r w:rsidR="00E72BDF">
        <w:rPr>
          <w:bCs/>
        </w:rPr>
        <w:tab/>
      </w:r>
      <w:r w:rsidR="00E72BDF" w:rsidRPr="00E72BDF">
        <w:rPr>
          <w:i/>
        </w:rPr>
        <w:t>không</w:t>
      </w:r>
    </w:p>
    <w:p w:rsidR="009C7077" w:rsidRPr="00E72BDF" w:rsidRDefault="009C7077" w:rsidP="009E21E7">
      <w:pPr>
        <w:tabs>
          <w:tab w:val="left" w:pos="567"/>
        </w:tabs>
        <w:spacing w:before="120" w:after="120"/>
        <w:jc w:val="both"/>
        <w:rPr>
          <w:b/>
          <w:bCs/>
          <w:color w:val="FF0000"/>
          <w:sz w:val="16"/>
          <w:szCs w:val="16"/>
        </w:rPr>
      </w:pPr>
    </w:p>
    <w:p w:rsidR="00F466E4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Mô tả tóm tắt học phần </w:t>
      </w:r>
    </w:p>
    <w:p w:rsidR="006F7761" w:rsidRPr="0040037B" w:rsidRDefault="00920426" w:rsidP="0040037B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02"/>
        <w:jc w:val="both"/>
      </w:pPr>
      <w:r>
        <w:rPr>
          <w:bCs/>
          <w:lang w:val="pt-BR"/>
        </w:rPr>
        <w:t>Học phần</w:t>
      </w:r>
      <w:r w:rsidR="006C4241" w:rsidRPr="00696F40">
        <w:rPr>
          <w:bCs/>
          <w:lang w:val="pt-BR"/>
        </w:rPr>
        <w:t xml:space="preserve"> trang bị cho sinh viên những kiến thức cơ bản trong lĩnh vực may nón và túi xách. Từ v</w:t>
      </w:r>
      <w:r w:rsidR="006C4241">
        <w:rPr>
          <w:bCs/>
          <w:lang w:val="pt-BR"/>
        </w:rPr>
        <w:t>iệc biết chọn nguyên phụ liệu</w:t>
      </w:r>
      <w:r w:rsidR="006C4241" w:rsidRPr="00696F40">
        <w:rPr>
          <w:bCs/>
          <w:lang w:val="pt-BR"/>
        </w:rPr>
        <w:t xml:space="preserve"> may đến việc nắm vững cá</w:t>
      </w:r>
      <w:r w:rsidR="006C4241">
        <w:rPr>
          <w:bCs/>
          <w:lang w:val="pt-BR"/>
        </w:rPr>
        <w:t xml:space="preserve">c lý thuyết để vẽ </w:t>
      </w:r>
      <w:r w:rsidR="0040037B">
        <w:rPr>
          <w:bCs/>
          <w:lang w:val="pt-BR"/>
        </w:rPr>
        <w:t xml:space="preserve">thiết kế </w:t>
      </w:r>
      <w:r w:rsidR="006C4241">
        <w:rPr>
          <w:bCs/>
          <w:lang w:val="pt-BR"/>
        </w:rPr>
        <w:t>các kiểu nón và</w:t>
      </w:r>
      <w:r w:rsidR="006C4241" w:rsidRPr="00696F40">
        <w:rPr>
          <w:bCs/>
          <w:lang w:val="pt-BR"/>
        </w:rPr>
        <w:t xml:space="preserve"> túi xách cơ bả</w:t>
      </w:r>
      <w:r w:rsidR="006C4241">
        <w:rPr>
          <w:bCs/>
          <w:lang w:val="pt-BR"/>
        </w:rPr>
        <w:t xml:space="preserve">n. Từ đó, </w:t>
      </w:r>
      <w:r w:rsidR="006C4241" w:rsidRPr="00696F40">
        <w:rPr>
          <w:bCs/>
          <w:lang w:val="pt-BR"/>
        </w:rPr>
        <w:t xml:space="preserve">dựa trên những cơ sở thiết kế, sinh viên có thể ra rập các mẫu có sẵn hay tự </w:t>
      </w:r>
      <w:r w:rsidR="00EB2024">
        <w:rPr>
          <w:bCs/>
          <w:lang w:val="pt-BR"/>
        </w:rPr>
        <w:t xml:space="preserve">vẽ </w:t>
      </w:r>
      <w:r w:rsidR="006C4241" w:rsidRPr="00696F40">
        <w:rPr>
          <w:bCs/>
          <w:lang w:val="pt-BR"/>
        </w:rPr>
        <w:t>thiết kế các kiểu dáng một cách sáng tạo</w:t>
      </w:r>
      <w:r w:rsidR="0040037B">
        <w:rPr>
          <w:bCs/>
          <w:lang w:val="pt-BR"/>
        </w:rPr>
        <w:t>. Ngoài ra, môn học còn giới thiệu cho sinh viên kiến thức về qui trình may túi xách công nghiệp.</w:t>
      </w:r>
    </w:p>
    <w:p w:rsidR="003179F6" w:rsidRPr="00D205DE" w:rsidRDefault="003179F6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b/>
        </w:rPr>
      </w:pPr>
      <w:r w:rsidRPr="003179F6">
        <w:rPr>
          <w:b/>
          <w:bCs/>
        </w:rPr>
        <w:lastRenderedPageBreak/>
        <w:t>Mục</w:t>
      </w:r>
      <w:r w:rsidRPr="00E345D4">
        <w:rPr>
          <w:b/>
        </w:rPr>
        <w:t xml:space="preserve"> tiêu Học phần</w:t>
      </w:r>
      <w:r>
        <w:rPr>
          <w:b/>
        </w:rPr>
        <w:t xml:space="preserve">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5"/>
        <w:gridCol w:w="1984"/>
      </w:tblGrid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MỤC TIÊU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MÔ TẢ MỤC TI</w:t>
            </w:r>
            <w:r w:rsidRPr="009B1B52">
              <w:rPr>
                <w:bCs/>
                <w:color w:val="000000"/>
              </w:rPr>
              <w:t>Ê</w:t>
            </w:r>
            <w:r w:rsidRPr="009B1B52">
              <w:rPr>
                <w:b/>
                <w:bCs/>
                <w:color w:val="000000"/>
              </w:rPr>
              <w:t>U HỌC PHẦN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 xml:space="preserve">(HP này trang bị cho sinh viên:)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CHUẨN ĐẦU RA CTĐT</w:t>
            </w:r>
          </w:p>
        </w:tc>
      </w:tr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:rsidR="00AA462A" w:rsidRPr="001232AE" w:rsidRDefault="00AA462A" w:rsidP="00AA462A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en-US"/>
              </w:rPr>
            </w:pPr>
            <w:r w:rsidRPr="001232AE">
              <w:rPr>
                <w:bCs/>
                <w:lang w:val="en-US"/>
              </w:rPr>
              <w:t>Kiến thức xã hội: lịch sử ra đời của nón và túi xách, ảnh hưởng của nón và túi xách đến các giai đoạn lịch sử của xã hội</w:t>
            </w:r>
          </w:p>
          <w:p w:rsidR="00AA462A" w:rsidRPr="001232AE" w:rsidRDefault="00AA462A" w:rsidP="00AA462A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en-US"/>
              </w:rPr>
            </w:pPr>
            <w:r w:rsidRPr="001232AE">
              <w:rPr>
                <w:bCs/>
                <w:lang w:val="en-US"/>
              </w:rPr>
              <w:t>Kiến thức cơ bản về chuyên môn: cơ sở thiết kế, nguyên tắc thiết kế nón và túi xách</w:t>
            </w:r>
          </w:p>
          <w:p w:rsidR="003179F6" w:rsidRPr="001232AE" w:rsidRDefault="00AA462A" w:rsidP="00AA462A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en-US"/>
              </w:rPr>
            </w:pPr>
            <w:r w:rsidRPr="001232AE">
              <w:rPr>
                <w:bCs/>
                <w:lang w:val="en-US"/>
              </w:rPr>
              <w:t>Kiến thứ</w:t>
            </w:r>
            <w:r w:rsidR="00292F09">
              <w:rPr>
                <w:bCs/>
                <w:lang w:val="en-US"/>
              </w:rPr>
              <w:t>c chuyên môn nâng cao:</w:t>
            </w:r>
            <w:r w:rsidRPr="001232AE">
              <w:rPr>
                <w:bCs/>
                <w:lang w:val="en-US"/>
              </w:rPr>
              <w:t xml:space="preserve"> qui trình lắp ráp các kiểu nón và túi xách</w:t>
            </w:r>
            <w:r w:rsidR="001232AE" w:rsidRPr="001232AE">
              <w:rPr>
                <w:bCs/>
                <w:lang w:val="en-US"/>
              </w:rPr>
              <w:t>, qui trình công nghệ may túi xách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6C3869" w:rsidRDefault="00AA462A" w:rsidP="00072B2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1.1, </w:t>
            </w:r>
            <w:r w:rsidR="003179F6">
              <w:rPr>
                <w:b/>
                <w:bCs/>
                <w:color w:val="000000"/>
              </w:rPr>
              <w:t>1.2</w:t>
            </w:r>
            <w:r w:rsidR="006C3869">
              <w:rPr>
                <w:b/>
                <w:bCs/>
                <w:color w:val="000000"/>
                <w:lang w:val="en-US"/>
              </w:rPr>
              <w:t>, 1.3</w:t>
            </w:r>
          </w:p>
        </w:tc>
      </w:tr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8B3190" w:rsidRDefault="00784D16" w:rsidP="008B319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Kỹ năng </w:t>
            </w:r>
            <w:r w:rsidR="008B3190">
              <w:rPr>
                <w:bCs/>
                <w:color w:val="000000"/>
                <w:lang w:val="en-US"/>
              </w:rPr>
              <w:t xml:space="preserve">phân tích, </w:t>
            </w:r>
            <w:r>
              <w:rPr>
                <w:bCs/>
                <w:color w:val="000000"/>
                <w:lang w:val="en-US"/>
              </w:rPr>
              <w:t>thực nghiệm, thiết kế các mẫu nón và túi xách mới</w:t>
            </w:r>
            <w:r w:rsidR="008B3190">
              <w:rPr>
                <w:bCs/>
                <w:color w:val="000000"/>
                <w:lang w:val="en-US"/>
              </w:rPr>
              <w:t>, lựa chọn nguyên phụ liệ</w:t>
            </w:r>
            <w:r w:rsidR="008743AD">
              <w:rPr>
                <w:bCs/>
                <w:color w:val="000000"/>
                <w:lang w:val="en-US"/>
              </w:rPr>
              <w:t>u</w:t>
            </w:r>
            <w:r>
              <w:rPr>
                <w:bCs/>
                <w:color w:val="000000"/>
                <w:lang w:val="en-US"/>
              </w:rPr>
              <w:t xml:space="preserve"> và đưa ra qui trình lắp rắp phù hợp</w:t>
            </w:r>
            <w:r w:rsidR="008B3190">
              <w:rPr>
                <w:bCs/>
                <w:color w:val="000000"/>
                <w:lang w:val="en-US"/>
              </w:rPr>
              <w:t>;</w:t>
            </w:r>
            <w:r w:rsidR="008B3190" w:rsidRPr="001232AE">
              <w:rPr>
                <w:bCs/>
                <w:color w:val="000000"/>
                <w:lang w:val="en-US"/>
              </w:rPr>
              <w:t xml:space="preserve"> khám phá các kiến thức </w:t>
            </w:r>
            <w:r w:rsidR="008B3190">
              <w:rPr>
                <w:bCs/>
                <w:color w:val="000000"/>
                <w:lang w:val="en-US"/>
              </w:rPr>
              <w:t xml:space="preserve">mới </w:t>
            </w:r>
            <w:r w:rsidR="008B3190" w:rsidRPr="001232AE">
              <w:rPr>
                <w:bCs/>
                <w:color w:val="000000"/>
                <w:lang w:val="en-US"/>
              </w:rPr>
              <w:t>trong lĩnh vực thiết kế</w:t>
            </w:r>
            <w:r w:rsidR="008B3190">
              <w:rPr>
                <w:bCs/>
                <w:color w:val="000000"/>
                <w:lang w:val="en-US"/>
              </w:rPr>
              <w:t xml:space="preserve"> nón và túi xách</w:t>
            </w:r>
            <w:r w:rsidR="008B3190" w:rsidRPr="001232AE">
              <w:rPr>
                <w:bCs/>
                <w:color w:val="000000"/>
              </w:rPr>
              <w:t xml:space="preserve">; </w:t>
            </w:r>
            <w:r w:rsidR="008B3190" w:rsidRPr="001232AE">
              <w:rPr>
                <w:bCs/>
                <w:color w:val="000000"/>
                <w:lang w:val="en-US"/>
              </w:rPr>
              <w:t>phân tích, lập luậ</w:t>
            </w:r>
            <w:r w:rsidR="008B3190">
              <w:rPr>
                <w:bCs/>
                <w:color w:val="000000"/>
                <w:lang w:val="en-US"/>
              </w:rPr>
              <w:t xml:space="preserve">n </w:t>
            </w:r>
            <w:r w:rsidR="008B3190" w:rsidRPr="001232AE">
              <w:rPr>
                <w:bCs/>
                <w:color w:val="000000"/>
                <w:lang w:val="en-US"/>
              </w:rPr>
              <w:t xml:space="preserve">tư duy có hệ thống các vấn đề về thiết kế </w:t>
            </w:r>
            <w:r w:rsidR="008B3190">
              <w:rPr>
                <w:bCs/>
                <w:color w:val="000000"/>
                <w:lang w:val="en-US"/>
              </w:rPr>
              <w:t>nón và túi xách</w:t>
            </w:r>
            <w:r w:rsidR="008B3190" w:rsidRPr="001232AE">
              <w:rPr>
                <w:bCs/>
                <w:color w:val="000000"/>
                <w:lang w:val="en-US"/>
              </w:rPr>
              <w:t xml:space="preserve"> để rèn luyện</w:t>
            </w:r>
            <w:r w:rsidR="008B3190" w:rsidRPr="001232AE">
              <w:rPr>
                <w:bCs/>
                <w:color w:val="000000"/>
              </w:rPr>
              <w:t xml:space="preserve"> </w:t>
            </w:r>
            <w:r w:rsidR="008B3190" w:rsidRPr="001232AE">
              <w:rPr>
                <w:rFonts w:ascii="Times New Roman" w:hAnsi="Times New Roman" w:cs="Times New Roman"/>
                <w:bCs/>
                <w:lang w:val="en-GB" w:eastAsia="en-GB"/>
              </w:rPr>
              <w:t>kỹ năng và thái độ nghề nghiệ</w:t>
            </w:r>
            <w:r w:rsidR="008B3190">
              <w:rPr>
                <w:rFonts w:ascii="Times New Roman" w:hAnsi="Times New Roman" w:cs="Times New Roman"/>
                <w:bCs/>
                <w:lang w:val="en-GB" w:eastAsia="en-GB"/>
              </w:rPr>
              <w:t>p đúng đắn</w:t>
            </w:r>
            <w:r w:rsidR="006E732F" w:rsidRPr="001232AE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9B1B52" w:rsidRDefault="003179F6" w:rsidP="006C3869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2.1,</w:t>
            </w:r>
            <w:r w:rsidR="006C3869">
              <w:rPr>
                <w:b/>
                <w:bCs/>
                <w:color w:val="000000"/>
                <w:lang w:val="en-US"/>
              </w:rPr>
              <w:t xml:space="preserve"> 2.2, </w:t>
            </w:r>
            <w:r>
              <w:rPr>
                <w:b/>
                <w:bCs/>
                <w:color w:val="000000"/>
              </w:rPr>
              <w:t>2.3, 2.4,</w:t>
            </w:r>
            <w:r w:rsidRPr="009B1B52">
              <w:rPr>
                <w:b/>
                <w:bCs/>
                <w:color w:val="000000"/>
              </w:rPr>
              <w:t xml:space="preserve"> 2.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AC2731" w:rsidRDefault="003179F6" w:rsidP="006E732F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1232AE">
              <w:rPr>
                <w:bCs/>
                <w:color w:val="000000"/>
              </w:rPr>
              <w:t>Kỹ năng làm việ</w:t>
            </w:r>
            <w:r w:rsidR="000B6C49" w:rsidRPr="001232AE">
              <w:rPr>
                <w:bCs/>
                <w:color w:val="000000"/>
              </w:rPr>
              <w:t>c nhóm</w:t>
            </w:r>
            <w:r w:rsidR="00AC2731">
              <w:rPr>
                <w:bCs/>
                <w:color w:val="000000"/>
                <w:lang w:val="en-US"/>
              </w:rPr>
              <w:t>, giao tiếp bằng văn bản, thư điện tử, thuyết trình, 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3.1, 3.2, 3.3</w:t>
            </w:r>
          </w:p>
        </w:tc>
      </w:tr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56D51" w:rsidRPr="0099300C" w:rsidRDefault="003179F6" w:rsidP="00C3474C">
            <w:pPr>
              <w:tabs>
                <w:tab w:val="left" w:pos="4111"/>
              </w:tabs>
              <w:spacing w:after="0" w:line="360" w:lineRule="auto"/>
              <w:jc w:val="both"/>
              <w:rPr>
                <w:lang w:val="en-US"/>
              </w:rPr>
            </w:pPr>
            <w:r w:rsidRPr="001232AE">
              <w:t xml:space="preserve">Khả năng </w:t>
            </w:r>
            <w:r w:rsidR="00656D51">
              <w:rPr>
                <w:lang w:val="en-US"/>
              </w:rPr>
              <w:t xml:space="preserve">cập nhật và </w:t>
            </w:r>
            <w:r w:rsidR="006E732F" w:rsidRPr="001232AE">
              <w:rPr>
                <w:lang w:val="en-US"/>
              </w:rPr>
              <w:t xml:space="preserve">thiết kế các </w:t>
            </w:r>
            <w:r w:rsidR="0099300C">
              <w:rPr>
                <w:lang w:val="en-US"/>
              </w:rPr>
              <w:t>mẫu nón và túi xách mới</w:t>
            </w:r>
            <w:r w:rsidR="00920244">
              <w:rPr>
                <w:lang w:val="en-US"/>
              </w:rPr>
              <w:t xml:space="preserve">, xây dựng qui trình lắp ráp </w:t>
            </w:r>
            <w:r w:rsidR="0099300C">
              <w:rPr>
                <w:lang w:val="en-US"/>
              </w:rPr>
              <w:t>phù hợp với</w:t>
            </w:r>
            <w:r w:rsidR="006E732F" w:rsidRPr="001232AE">
              <w:rPr>
                <w:lang w:val="en-US"/>
              </w:rPr>
              <w:t xml:space="preserve"> thực tiễn của</w:t>
            </w:r>
            <w:r w:rsidR="0099300C">
              <w:rPr>
                <w:lang w:val="en-US"/>
              </w:rPr>
              <w:t xml:space="preserve"> doanh nghiệp và</w:t>
            </w:r>
            <w:r w:rsidR="006E732F" w:rsidRPr="001232AE">
              <w:rPr>
                <w:lang w:val="en-US"/>
              </w:rPr>
              <w:t xml:space="preserve"> xã hội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0B6C49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4.1, 4.2</w:t>
            </w:r>
            <w:r w:rsidR="000B6C49">
              <w:rPr>
                <w:b/>
                <w:bCs/>
                <w:color w:val="000000"/>
                <w:lang w:val="en-US"/>
              </w:rPr>
              <w:t>, 4.3</w:t>
            </w:r>
            <w:r w:rsidR="00B82F17">
              <w:rPr>
                <w:b/>
                <w:bCs/>
                <w:color w:val="000000"/>
                <w:lang w:val="en-US"/>
              </w:rPr>
              <w:t>, 4,4</w:t>
            </w:r>
            <w:r w:rsidR="008C2312">
              <w:rPr>
                <w:b/>
                <w:bCs/>
                <w:color w:val="000000"/>
                <w:lang w:val="en-US"/>
              </w:rPr>
              <w:t>, 4.5</w:t>
            </w:r>
          </w:p>
        </w:tc>
      </w:tr>
    </w:tbl>
    <w:p w:rsidR="007D4C71" w:rsidRDefault="007D4C71" w:rsidP="007D4C71">
      <w:pPr>
        <w:pStyle w:val="ListParagraph"/>
        <w:tabs>
          <w:tab w:val="left" w:pos="4111"/>
        </w:tabs>
        <w:spacing w:before="240" w:after="120" w:line="360" w:lineRule="auto"/>
        <w:ind w:left="499"/>
        <w:rPr>
          <w:b/>
          <w:bCs/>
        </w:rPr>
      </w:pPr>
    </w:p>
    <w:p w:rsidR="003179F6" w:rsidRPr="00D205DE" w:rsidRDefault="003179F6" w:rsidP="005F082B">
      <w:pPr>
        <w:pStyle w:val="ListParagraph"/>
        <w:numPr>
          <w:ilvl w:val="0"/>
          <w:numId w:val="2"/>
        </w:numPr>
        <w:tabs>
          <w:tab w:val="left" w:pos="4111"/>
        </w:tabs>
        <w:spacing w:before="240" w:after="120" w:line="360" w:lineRule="auto"/>
        <w:ind w:left="499" w:hanging="357"/>
        <w:rPr>
          <w:b/>
          <w:bCs/>
        </w:rPr>
      </w:pPr>
      <w:r w:rsidRPr="003179F6">
        <w:rPr>
          <w:b/>
          <w:bCs/>
        </w:rPr>
        <w:t>Chu</w:t>
      </w:r>
      <w:r w:rsidR="00E72BDF">
        <w:rPr>
          <w:b/>
          <w:bCs/>
          <w:lang w:val="en-US"/>
        </w:rPr>
        <w:t>ẩ</w:t>
      </w:r>
      <w:r w:rsidRPr="003179F6">
        <w:rPr>
          <w:b/>
          <w:bCs/>
        </w:rPr>
        <w:t>n</w:t>
      </w:r>
      <w:r>
        <w:rPr>
          <w:b/>
          <w:bCs/>
        </w:rPr>
        <w:t xml:space="preserve"> đầu ra của học phần</w:t>
      </w:r>
      <w:r>
        <w:rPr>
          <w:b/>
          <w:bCs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6095"/>
        <w:gridCol w:w="1847"/>
      </w:tblGrid>
      <w:tr w:rsidR="003179F6" w:rsidTr="003179F6">
        <w:trPr>
          <w:tblHeader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bookmarkStart w:id="0" w:name="OLE_LINK1"/>
            <w:bookmarkStart w:id="1" w:name="OLE_LINK2"/>
            <w:r w:rsidRPr="009B1B52">
              <w:rPr>
                <w:b/>
                <w:bCs/>
                <w:color w:val="000000"/>
              </w:rPr>
              <w:t xml:space="preserve">CĐR 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MÔ TẢ CHUẨN ĐẦU RA HỌC PHẦN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CHUẨN ĐẦU RA CDIO</w:t>
            </w:r>
          </w:p>
        </w:tc>
      </w:tr>
      <w:tr w:rsidR="00773F75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773F75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1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773F75" w:rsidRPr="00DD72D5" w:rsidRDefault="00773F75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Trình bày </w:t>
            </w:r>
            <w:r w:rsidRPr="009B1B52">
              <w:rPr>
                <w:bCs/>
                <w:color w:val="000000"/>
              </w:rPr>
              <w:t xml:space="preserve">được </w:t>
            </w:r>
            <w:r>
              <w:rPr>
                <w:bCs/>
                <w:color w:val="000000"/>
                <w:lang w:val="en-US"/>
              </w:rPr>
              <w:t xml:space="preserve">kiến thức cơ bản về </w:t>
            </w:r>
            <w:r w:rsidRPr="006A0DCF">
              <w:rPr>
                <w:bCs/>
                <w:color w:val="000000"/>
              </w:rPr>
              <w:t xml:space="preserve">lịch sử </w:t>
            </w:r>
            <w:r>
              <w:rPr>
                <w:bCs/>
                <w:color w:val="000000"/>
                <w:lang w:val="en-US"/>
              </w:rPr>
              <w:t xml:space="preserve">nón và túi xách, </w:t>
            </w:r>
            <w:r w:rsidRPr="001232AE">
              <w:rPr>
                <w:bCs/>
                <w:lang w:val="en-US"/>
              </w:rPr>
              <w:t>ảnh hưởng của nón và túi xách đến các giai đoạn lịch sử của xã hội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73F75" w:rsidRPr="00773F75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1.1</w:t>
            </w:r>
          </w:p>
        </w:tc>
      </w:tr>
      <w:tr w:rsidR="00773F75" w:rsidTr="00BE733E">
        <w:trPr>
          <w:trHeight w:val="462"/>
        </w:trPr>
        <w:tc>
          <w:tcPr>
            <w:tcW w:w="675" w:type="dxa"/>
            <w:vMerge/>
            <w:shd w:val="clear" w:color="auto" w:fill="auto"/>
            <w:vAlign w:val="center"/>
          </w:tcPr>
          <w:p w:rsidR="00773F75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1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773F75" w:rsidRPr="00BE733E" w:rsidRDefault="00773F75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lang w:val="en-US"/>
              </w:rPr>
            </w:pPr>
            <w:r>
              <w:rPr>
                <w:bCs/>
                <w:lang w:val="en-US"/>
              </w:rPr>
              <w:t xml:space="preserve">Trình bày </w:t>
            </w:r>
            <w:r w:rsidRPr="001232AE">
              <w:rPr>
                <w:bCs/>
                <w:lang w:val="en-US"/>
              </w:rPr>
              <w:t xml:space="preserve">cơ sở thiết kế, nguyên tắc </w:t>
            </w:r>
            <w:r w:rsidR="00EB532F">
              <w:rPr>
                <w:bCs/>
                <w:lang w:val="en-US"/>
              </w:rPr>
              <w:t xml:space="preserve">vẽ </w:t>
            </w:r>
            <w:r w:rsidRPr="001232AE">
              <w:rPr>
                <w:bCs/>
                <w:lang w:val="en-US"/>
              </w:rPr>
              <w:t>thiết kế nón và túi xách</w:t>
            </w:r>
            <w:r w:rsidR="00BE733E">
              <w:rPr>
                <w:bCs/>
                <w:lang w:val="en-US"/>
              </w:rPr>
              <w:t>, lựa chọn nguyên phụ liệu phù hợp để may nón và túi xách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73F75" w:rsidRPr="008743AD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773F75" w:rsidTr="008C706A">
        <w:trPr>
          <w:trHeight w:val="885"/>
        </w:trPr>
        <w:tc>
          <w:tcPr>
            <w:tcW w:w="675" w:type="dxa"/>
            <w:vMerge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1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E733E" w:rsidRDefault="00BE733E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  <w:r w:rsidRPr="001232AE">
              <w:rPr>
                <w:bCs/>
                <w:lang w:val="en-US"/>
              </w:rPr>
              <w:t xml:space="preserve">ây dựng qui trình lắp ráp các kiểu nón và túi xách, </w:t>
            </w:r>
          </w:p>
          <w:p w:rsidR="00773F75" w:rsidRPr="00A0643C" w:rsidRDefault="00BE733E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lang w:val="en-US"/>
              </w:rPr>
              <w:t xml:space="preserve">Mô tả được </w:t>
            </w:r>
            <w:r w:rsidRPr="001232AE">
              <w:rPr>
                <w:bCs/>
                <w:lang w:val="en-US"/>
              </w:rPr>
              <w:t>qui trình công nghệ may túi xách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73F75" w:rsidRPr="008C706A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1.3</w:t>
            </w:r>
          </w:p>
        </w:tc>
      </w:tr>
      <w:tr w:rsidR="00773F75" w:rsidTr="003179F6">
        <w:trPr>
          <w:trHeight w:val="1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  <w:color w:val="000000"/>
              </w:rPr>
              <w:lastRenderedPageBreak/>
              <w:t>G2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6C3869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G2.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773F75" w:rsidRDefault="00773F75" w:rsidP="0043532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Phân tích các yếu tố ảnh hưởng đến quá trình thiết kế </w:t>
            </w:r>
            <w:r w:rsidR="00435325">
              <w:rPr>
                <w:bCs/>
                <w:color w:val="000000"/>
                <w:lang w:val="en-US"/>
              </w:rPr>
              <w:t>nón và túi xách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73F75" w:rsidRPr="005454EB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316EAD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 w:rsidRPr="00316EAD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773F75" w:rsidTr="003179F6">
        <w:tc>
          <w:tcPr>
            <w:tcW w:w="675" w:type="dxa"/>
            <w:vMerge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831281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</w:tcPr>
          <w:p w:rsidR="00773F75" w:rsidRPr="00260986" w:rsidRDefault="00773F75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5454EB">
              <w:rPr>
                <w:bCs/>
                <w:color w:val="000000"/>
                <w:lang w:val="en-US"/>
              </w:rPr>
              <w:t xml:space="preserve">Phân tích cấu trúc sản phẩm, lựa chọn phương án </w:t>
            </w:r>
            <w:r w:rsidR="00EB532F">
              <w:rPr>
                <w:bCs/>
                <w:color w:val="000000"/>
                <w:lang w:val="en-US"/>
              </w:rPr>
              <w:t xml:space="preserve">vẽ </w:t>
            </w:r>
            <w:r w:rsidRPr="005454EB">
              <w:rPr>
                <w:bCs/>
                <w:color w:val="000000"/>
                <w:lang w:val="en-US"/>
              </w:rPr>
              <w:t xml:space="preserve">thiết kế rập và tạo mẫu phù hợp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73F75" w:rsidRPr="00316EAD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2.2.1</w:t>
            </w:r>
          </w:p>
        </w:tc>
      </w:tr>
      <w:tr w:rsidR="00773F75" w:rsidTr="0058236F">
        <w:tc>
          <w:tcPr>
            <w:tcW w:w="675" w:type="dxa"/>
            <w:vMerge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831281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75" w:rsidRPr="00A0643C" w:rsidRDefault="0058236F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Xây dựng qui trình lắp ráp phù hợp với từng sản phẩm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75" w:rsidRPr="00831281" w:rsidRDefault="00773F75" w:rsidP="0058236F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2.3.</w:t>
            </w:r>
            <w:r w:rsidR="0058236F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773F75" w:rsidTr="0058236F">
        <w:trPr>
          <w:trHeight w:val="363"/>
        </w:trPr>
        <w:tc>
          <w:tcPr>
            <w:tcW w:w="675" w:type="dxa"/>
            <w:vMerge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G2.4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75" w:rsidRPr="005E28EB" w:rsidRDefault="0053687C" w:rsidP="00773F75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Vận dụng kiến thức đã học để </w:t>
            </w:r>
            <w:r w:rsidR="00EB532F">
              <w:rPr>
                <w:bCs/>
                <w:color w:val="000000"/>
                <w:lang w:val="en-US"/>
              </w:rPr>
              <w:t xml:space="preserve">vẽ </w:t>
            </w:r>
            <w:r>
              <w:rPr>
                <w:bCs/>
                <w:color w:val="000000"/>
                <w:lang w:val="en-US"/>
              </w:rPr>
              <w:t>thiết kế các mẫu nón và túi xách mới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F75" w:rsidRPr="00540D2B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2.4.</w:t>
            </w: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773F75" w:rsidTr="008C706A">
        <w:trPr>
          <w:trHeight w:val="63"/>
        </w:trPr>
        <w:tc>
          <w:tcPr>
            <w:tcW w:w="675" w:type="dxa"/>
            <w:vMerge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540D2B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773F75" w:rsidRPr="0053687C" w:rsidRDefault="00773F75" w:rsidP="0053687C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lang w:val="en-US"/>
              </w:rPr>
            </w:pPr>
            <w:r w:rsidRPr="00540D2B">
              <w:rPr>
                <w:bCs/>
                <w:color w:val="000000"/>
              </w:rPr>
              <w:t xml:space="preserve">Có khả năng tự tìm kiếm tài liệu, tự nghiên cứu và cập nhật các nội dung liên quan đến thiết kế </w:t>
            </w:r>
            <w:r w:rsidR="0053687C">
              <w:rPr>
                <w:bCs/>
                <w:color w:val="000000"/>
                <w:lang w:val="en-US"/>
              </w:rPr>
              <w:t>nón và túi xách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3F75" w:rsidRPr="00540D2B" w:rsidRDefault="00773F75" w:rsidP="00773F75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2.5.</w:t>
            </w: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2A3264" w:rsidTr="002A3264">
        <w:tc>
          <w:tcPr>
            <w:tcW w:w="675" w:type="dxa"/>
            <w:vMerge w:val="restart"/>
            <w:shd w:val="clear" w:color="auto" w:fill="auto"/>
            <w:vAlign w:val="center"/>
          </w:tcPr>
          <w:p w:rsidR="002A3264" w:rsidRPr="009B1B52" w:rsidRDefault="002A3264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</w:p>
          <w:p w:rsidR="002A3264" w:rsidRPr="009B1B52" w:rsidRDefault="002A3264" w:rsidP="00773F75">
            <w:pPr>
              <w:tabs>
                <w:tab w:val="left" w:pos="4111"/>
              </w:tabs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3264" w:rsidRPr="009B1B52" w:rsidRDefault="002A3264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2A3264" w:rsidRPr="002A3264" w:rsidRDefault="002A3264" w:rsidP="002A3264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540D2B">
              <w:rPr>
                <w:bCs/>
                <w:color w:val="000000"/>
              </w:rPr>
              <w:t>Có khả năng làm việ</w:t>
            </w:r>
            <w:r>
              <w:rPr>
                <w:bCs/>
                <w:color w:val="000000"/>
              </w:rPr>
              <w:t>c</w:t>
            </w:r>
            <w:r w:rsidRPr="00540D2B">
              <w:rPr>
                <w:bCs/>
                <w:color w:val="000000"/>
              </w:rPr>
              <w:t xml:space="preserve"> nhóm để thảo luận và giải quyết các vấn đề liên quan đến thiết kế </w:t>
            </w:r>
            <w:r>
              <w:rPr>
                <w:bCs/>
                <w:color w:val="000000"/>
                <w:lang w:val="en-US"/>
              </w:rPr>
              <w:t>nón và túi xách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3264" w:rsidRPr="00316EAD" w:rsidRDefault="002A3264" w:rsidP="002A3264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3.1.2</w:t>
            </w:r>
          </w:p>
        </w:tc>
      </w:tr>
      <w:tr w:rsidR="002A3264" w:rsidTr="002A3264">
        <w:tc>
          <w:tcPr>
            <w:tcW w:w="675" w:type="dxa"/>
            <w:vMerge/>
            <w:shd w:val="clear" w:color="auto" w:fill="auto"/>
            <w:vAlign w:val="center"/>
          </w:tcPr>
          <w:p w:rsidR="002A3264" w:rsidRPr="009B1B52" w:rsidRDefault="002A3264" w:rsidP="00773F75">
            <w:pPr>
              <w:tabs>
                <w:tab w:val="left" w:pos="4111"/>
              </w:tabs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3264" w:rsidRPr="009B1B52" w:rsidRDefault="002A3264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A3264" w:rsidRPr="009B1B52" w:rsidRDefault="002A3264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 w:rsidRPr="005F3F47">
              <w:rPr>
                <w:bCs/>
                <w:color w:val="000000"/>
              </w:rPr>
              <w:t>Rèn luyện kỹ năng giao tiếp, thuyết trình trước đám đông</w:t>
            </w:r>
          </w:p>
        </w:tc>
        <w:tc>
          <w:tcPr>
            <w:tcW w:w="1847" w:type="dxa"/>
            <w:shd w:val="clear" w:color="auto" w:fill="auto"/>
          </w:tcPr>
          <w:p w:rsidR="002A3264" w:rsidRDefault="002A3264" w:rsidP="00773F7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3.2.3</w:t>
            </w:r>
          </w:p>
          <w:p w:rsidR="002A3264" w:rsidRPr="002A3264" w:rsidRDefault="002A3264" w:rsidP="00773F7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3.2.4</w:t>
            </w:r>
          </w:p>
          <w:p w:rsidR="002A3264" w:rsidRPr="00316EAD" w:rsidRDefault="002A3264" w:rsidP="00773F7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3.2.6</w:t>
            </w:r>
          </w:p>
        </w:tc>
      </w:tr>
      <w:tr w:rsidR="002A3264" w:rsidTr="002A3264">
        <w:tc>
          <w:tcPr>
            <w:tcW w:w="675" w:type="dxa"/>
            <w:vMerge/>
            <w:shd w:val="clear" w:color="auto" w:fill="auto"/>
            <w:vAlign w:val="center"/>
          </w:tcPr>
          <w:p w:rsidR="002A3264" w:rsidRPr="009B1B52" w:rsidRDefault="002A3264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3264" w:rsidRPr="009B1B52" w:rsidRDefault="002A3264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2A3264" w:rsidRPr="005F3F47" w:rsidRDefault="002A3264" w:rsidP="00EB532F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5F3F47">
              <w:rPr>
                <w:bCs/>
                <w:color w:val="000000"/>
              </w:rPr>
              <w:t>Đọ</w:t>
            </w:r>
            <w:r>
              <w:rPr>
                <w:bCs/>
                <w:color w:val="000000"/>
              </w:rPr>
              <w:t>c</w:t>
            </w:r>
            <w:r w:rsidRPr="005F3F47">
              <w:rPr>
                <w:bCs/>
                <w:color w:val="000000"/>
              </w:rPr>
              <w:t xml:space="preserve"> hiểu một số </w:t>
            </w:r>
            <w:r>
              <w:rPr>
                <w:bCs/>
                <w:color w:val="000000"/>
                <w:lang w:val="en-US"/>
              </w:rPr>
              <w:t>tài liệu</w:t>
            </w:r>
            <w:r w:rsidRPr="005F3F47">
              <w:rPr>
                <w:bCs/>
                <w:color w:val="000000"/>
              </w:rPr>
              <w:t xml:space="preserve"> tiếng Anh trong </w:t>
            </w:r>
            <w:r>
              <w:rPr>
                <w:bCs/>
                <w:color w:val="000000"/>
                <w:lang w:val="en-US"/>
              </w:rPr>
              <w:t xml:space="preserve">lĩnh vực </w:t>
            </w:r>
            <w:r w:rsidRPr="005F3F47">
              <w:rPr>
                <w:bCs/>
                <w:color w:val="000000"/>
              </w:rPr>
              <w:t xml:space="preserve">thiết kế </w:t>
            </w:r>
            <w:r>
              <w:rPr>
                <w:bCs/>
                <w:color w:val="000000"/>
                <w:lang w:val="en-US"/>
              </w:rPr>
              <w:t xml:space="preserve">nón và túi xách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3264" w:rsidRPr="00316EAD" w:rsidRDefault="002A3264" w:rsidP="00773F7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3.3.1</w:t>
            </w:r>
          </w:p>
        </w:tc>
      </w:tr>
      <w:tr w:rsidR="00773F75" w:rsidTr="008C706A">
        <w:tc>
          <w:tcPr>
            <w:tcW w:w="675" w:type="dxa"/>
            <w:vMerge w:val="restart"/>
            <w:shd w:val="clear" w:color="auto" w:fill="auto"/>
            <w:vAlign w:val="center"/>
          </w:tcPr>
          <w:p w:rsidR="00773F75" w:rsidRPr="0010583B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</w:tcPr>
          <w:p w:rsidR="00773F75" w:rsidRPr="00706388" w:rsidRDefault="00706388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Nhận thức được sự </w:t>
            </w:r>
            <w:r w:rsidR="00000BE2">
              <w:rPr>
                <w:bCs/>
                <w:color w:val="000000"/>
                <w:lang w:val="en-US"/>
              </w:rPr>
              <w:t>phát triển của thị trường nón và túi xách trong nước và trên thế giới thông qua các giai đoạn lịch sử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73F75" w:rsidRPr="00706388" w:rsidRDefault="00773F75" w:rsidP="00706388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4.1.</w:t>
            </w:r>
            <w:r w:rsidR="00706388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773F75" w:rsidTr="003179F6">
        <w:tc>
          <w:tcPr>
            <w:tcW w:w="675" w:type="dxa"/>
            <w:vMerge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9B1B52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</w:tcPr>
          <w:p w:rsidR="00773F75" w:rsidRPr="00000BE2" w:rsidRDefault="00000BE2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Khảo sát các doanh nghiệp may nón và túi xách trong nước để tìm kiếm cơ hội phát triển nghề nghiệp cho bản thân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00BE2" w:rsidRDefault="00000BE2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4.2.2</w:t>
            </w:r>
          </w:p>
          <w:p w:rsidR="00773F75" w:rsidRPr="0010583B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4.2.4</w:t>
            </w:r>
          </w:p>
        </w:tc>
      </w:tr>
      <w:tr w:rsidR="00773F75" w:rsidTr="003179F6">
        <w:tc>
          <w:tcPr>
            <w:tcW w:w="675" w:type="dxa"/>
            <w:vMerge/>
            <w:shd w:val="clear" w:color="auto" w:fill="auto"/>
            <w:vAlign w:val="center"/>
          </w:tcPr>
          <w:p w:rsidR="00773F75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12743A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G4.3</w:t>
            </w:r>
          </w:p>
        </w:tc>
        <w:tc>
          <w:tcPr>
            <w:tcW w:w="6095" w:type="dxa"/>
            <w:shd w:val="clear" w:color="auto" w:fill="auto"/>
          </w:tcPr>
          <w:p w:rsidR="00773F75" w:rsidRPr="0010583B" w:rsidRDefault="00773F75" w:rsidP="00605A1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10583B">
              <w:rPr>
                <w:bCs/>
                <w:color w:val="000000"/>
              </w:rPr>
              <w:t>phân tích mẫ</w:t>
            </w:r>
            <w:r w:rsidR="00605A15">
              <w:rPr>
                <w:bCs/>
                <w:color w:val="000000"/>
              </w:rPr>
              <w:t xml:space="preserve">u </w:t>
            </w:r>
            <w:r w:rsidRPr="0010583B">
              <w:rPr>
                <w:bCs/>
                <w:color w:val="000000"/>
              </w:rPr>
              <w:t xml:space="preserve">và vận dụng kiến thức để </w:t>
            </w:r>
            <w:r w:rsidR="00000BE2">
              <w:rPr>
                <w:bCs/>
                <w:color w:val="000000"/>
                <w:lang w:val="en-US"/>
              </w:rPr>
              <w:t xml:space="preserve">vẽ </w:t>
            </w:r>
            <w:r w:rsidRPr="0010583B">
              <w:rPr>
                <w:bCs/>
                <w:color w:val="000000"/>
              </w:rPr>
              <w:t>thiết kế hoàn chỉnh các chi tiết của sản phẩm.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73F75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4.3.1</w:t>
            </w:r>
          </w:p>
          <w:p w:rsidR="00773F75" w:rsidRPr="0010583B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773F75" w:rsidTr="003179F6">
        <w:tc>
          <w:tcPr>
            <w:tcW w:w="675" w:type="dxa"/>
            <w:vMerge/>
            <w:shd w:val="clear" w:color="auto" w:fill="auto"/>
            <w:vAlign w:val="center"/>
          </w:tcPr>
          <w:p w:rsidR="00773F75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12743A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G4.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773F75" w:rsidRPr="00605A15" w:rsidRDefault="00773F75" w:rsidP="00773F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10583B">
              <w:rPr>
                <w:bCs/>
                <w:color w:val="000000"/>
                <w:lang w:val="en-US"/>
              </w:rPr>
              <w:t xml:space="preserve">Xây dựng quy trình </w:t>
            </w:r>
            <w:r w:rsidR="00605A15">
              <w:rPr>
                <w:bCs/>
                <w:color w:val="000000"/>
                <w:lang w:val="en-US"/>
              </w:rPr>
              <w:t>may sản phẩm nón và túi xách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73F75" w:rsidRPr="0010583B" w:rsidRDefault="00605A15" w:rsidP="00605A1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4.4.1</w:t>
            </w:r>
          </w:p>
        </w:tc>
      </w:tr>
      <w:tr w:rsidR="00773F75" w:rsidTr="003179F6">
        <w:tc>
          <w:tcPr>
            <w:tcW w:w="675" w:type="dxa"/>
            <w:vMerge/>
            <w:shd w:val="clear" w:color="auto" w:fill="auto"/>
            <w:vAlign w:val="center"/>
          </w:tcPr>
          <w:p w:rsidR="00773F75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3F75" w:rsidRPr="0012743A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G4.5</w:t>
            </w:r>
          </w:p>
        </w:tc>
        <w:tc>
          <w:tcPr>
            <w:tcW w:w="6095" w:type="dxa"/>
            <w:shd w:val="clear" w:color="auto" w:fill="auto"/>
          </w:tcPr>
          <w:p w:rsidR="00773F75" w:rsidRPr="00605A15" w:rsidRDefault="00773F75" w:rsidP="00605A1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10583B">
              <w:rPr>
                <w:bCs/>
                <w:color w:val="000000"/>
              </w:rPr>
              <w:t xml:space="preserve">Thực hiện thử nghiệm một số mẫu </w:t>
            </w:r>
            <w:r w:rsidR="00605A15">
              <w:rPr>
                <w:bCs/>
                <w:color w:val="000000"/>
                <w:lang w:val="en-US"/>
              </w:rPr>
              <w:t>nón và túi xách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73F75" w:rsidRPr="009D051C" w:rsidRDefault="00773F75" w:rsidP="00773F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4.5.1</w:t>
            </w:r>
          </w:p>
        </w:tc>
      </w:tr>
    </w:tbl>
    <w:bookmarkEnd w:id="0"/>
    <w:bookmarkEnd w:id="1"/>
    <w:p w:rsidR="00114D6A" w:rsidRPr="00114D6A" w:rsidRDefault="00F466E4" w:rsidP="00114D6A">
      <w:pPr>
        <w:pStyle w:val="ListParagraph"/>
        <w:tabs>
          <w:tab w:val="left" w:pos="4111"/>
        </w:tabs>
        <w:spacing w:after="0" w:line="360" w:lineRule="auto"/>
        <w:ind w:left="709"/>
        <w:rPr>
          <w:bCs/>
          <w:lang w:val="de-DE"/>
        </w:rPr>
      </w:pPr>
      <w:r>
        <w:rPr>
          <w:b/>
          <w:bCs/>
          <w:lang w:val="de-DE"/>
        </w:rPr>
        <w:t xml:space="preserve"> </w:t>
      </w:r>
    </w:p>
    <w:p w:rsidR="00E72BDF" w:rsidRPr="00BB2F49" w:rsidRDefault="00E72BDF" w:rsidP="005F082B">
      <w:pPr>
        <w:pStyle w:val="ListParagraph"/>
        <w:numPr>
          <w:ilvl w:val="0"/>
          <w:numId w:val="2"/>
        </w:numPr>
        <w:spacing w:after="120" w:line="240" w:lineRule="auto"/>
        <w:ind w:left="709" w:hanging="567"/>
        <w:rPr>
          <w:bCs/>
          <w:color w:val="FF0000"/>
          <w:sz w:val="24"/>
          <w:szCs w:val="24"/>
          <w:lang w:val="de-DE"/>
        </w:rPr>
      </w:pPr>
      <w:r w:rsidRPr="00BB2F49">
        <w:rPr>
          <w:b/>
          <w:bCs/>
          <w:sz w:val="24"/>
          <w:szCs w:val="24"/>
          <w:lang w:val="de-DE"/>
        </w:rPr>
        <w:t xml:space="preserve">Nhiệm vụ của sinh viên </w:t>
      </w:r>
      <w:r w:rsidRPr="00BB2F49">
        <w:rPr>
          <w:b/>
          <w:bCs/>
          <w:sz w:val="24"/>
          <w:szCs w:val="24"/>
          <w:lang w:val="de-DE"/>
        </w:rPr>
        <w:tab/>
      </w:r>
      <w:r w:rsidRPr="00BB2F49">
        <w:rPr>
          <w:b/>
          <w:bCs/>
          <w:color w:val="FF0000"/>
          <w:sz w:val="24"/>
          <w:szCs w:val="24"/>
          <w:lang w:val="de-DE"/>
        </w:rPr>
        <w:tab/>
      </w:r>
    </w:p>
    <w:p w:rsidR="00E72BDF" w:rsidRPr="00E72BDF" w:rsidRDefault="00E72BDF" w:rsidP="005F082B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bCs/>
          <w:color w:val="000000"/>
        </w:rPr>
      </w:pPr>
      <w:r w:rsidRPr="00E72BDF">
        <w:rPr>
          <w:bCs/>
          <w:color w:val="000000"/>
        </w:rPr>
        <w:t>Sinh viên phải tham dự tối thiểu 80% giờ trên lớp.</w:t>
      </w:r>
    </w:p>
    <w:p w:rsidR="00E72BDF" w:rsidRDefault="00E72BDF" w:rsidP="005F082B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bCs/>
          <w:color w:val="000000"/>
        </w:rPr>
      </w:pPr>
      <w:r w:rsidRPr="00E72BDF">
        <w:rPr>
          <w:bCs/>
          <w:color w:val="000000"/>
        </w:rPr>
        <w:t>Sinh viên hoàn thành các nhiệm vụ, bài tập được giao</w:t>
      </w:r>
    </w:p>
    <w:p w:rsidR="00E72BDF" w:rsidRPr="0040037B" w:rsidRDefault="00E72BDF" w:rsidP="0040037B">
      <w:pPr>
        <w:tabs>
          <w:tab w:val="left" w:pos="4111"/>
        </w:tabs>
        <w:spacing w:after="0" w:line="360" w:lineRule="auto"/>
        <w:rPr>
          <w:bCs/>
          <w:lang w:val="de-DE"/>
        </w:rPr>
      </w:pPr>
    </w:p>
    <w:p w:rsidR="00F466E4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Cs/>
          <w:lang w:val="de-DE"/>
        </w:rPr>
      </w:pPr>
      <w:r>
        <w:rPr>
          <w:b/>
          <w:bCs/>
          <w:lang w:val="de-DE"/>
        </w:rPr>
        <w:lastRenderedPageBreak/>
        <w:t xml:space="preserve">Tài liệu học tập </w:t>
      </w:r>
      <w:r>
        <w:rPr>
          <w:b/>
          <w:bCs/>
          <w:lang w:val="de-DE"/>
        </w:rPr>
        <w:tab/>
      </w:r>
      <w:r>
        <w:rPr>
          <w:bCs/>
          <w:lang w:val="de-DE"/>
        </w:rPr>
        <w:t xml:space="preserve"> </w:t>
      </w:r>
    </w:p>
    <w:p w:rsidR="00F466E4" w:rsidRPr="00C5647A" w:rsidRDefault="00F466E4" w:rsidP="005F082B">
      <w:pPr>
        <w:pStyle w:val="ListParagraph"/>
        <w:numPr>
          <w:ilvl w:val="0"/>
          <w:numId w:val="3"/>
        </w:numPr>
        <w:tabs>
          <w:tab w:val="left" w:pos="4111"/>
        </w:tabs>
        <w:spacing w:after="0" w:line="360" w:lineRule="auto"/>
        <w:rPr>
          <w:b/>
          <w:i/>
          <w:lang w:val="de-DE"/>
        </w:rPr>
      </w:pPr>
      <w:r w:rsidRPr="00D205DE">
        <w:rPr>
          <w:b/>
          <w:bCs/>
          <w:lang w:val="de-DE"/>
        </w:rPr>
        <w:t>Tài</w:t>
      </w:r>
      <w:r w:rsidRPr="00C5647A">
        <w:rPr>
          <w:b/>
          <w:i/>
          <w:lang w:val="de-DE"/>
        </w:rPr>
        <w:t xml:space="preserve"> liệu học tập chính</w:t>
      </w:r>
    </w:p>
    <w:p w:rsidR="009125E0" w:rsidRDefault="00114D6A" w:rsidP="005F082B">
      <w:pPr>
        <w:numPr>
          <w:ilvl w:val="0"/>
          <w:numId w:val="7"/>
        </w:numPr>
        <w:spacing w:after="0" w:line="240" w:lineRule="auto"/>
        <w:ind w:left="990" w:hanging="450"/>
        <w:jc w:val="both"/>
        <w:rPr>
          <w:lang w:val="de-DE"/>
        </w:rPr>
      </w:pPr>
      <w:r>
        <w:rPr>
          <w:lang w:val="en-US"/>
        </w:rPr>
        <w:t xml:space="preserve">Giáo trình: </w:t>
      </w:r>
      <w:r>
        <w:t>Vũ Minh Hạnh</w:t>
      </w:r>
      <w:r>
        <w:rPr>
          <w:lang w:val="en-US"/>
        </w:rPr>
        <w:t xml:space="preserve">, </w:t>
      </w:r>
      <w:r w:rsidRPr="00082F66">
        <w:rPr>
          <w:i/>
        </w:rPr>
        <w:t>Thiết kế nón và túi xách</w:t>
      </w:r>
      <w:r>
        <w:rPr>
          <w:lang w:val="en-US"/>
        </w:rPr>
        <w:t xml:space="preserve">, </w:t>
      </w:r>
      <w:r w:rsidRPr="0015406F">
        <w:rPr>
          <w:bCs/>
          <w:lang w:val="de-DE"/>
        </w:rPr>
        <w:t>Đại học</w:t>
      </w:r>
      <w:r w:rsidRPr="00E83F68">
        <w:rPr>
          <w:lang w:val="de-DE"/>
        </w:rPr>
        <w:t xml:space="preserve"> Sư phạm Kỹ Thuậ</w:t>
      </w:r>
      <w:r>
        <w:rPr>
          <w:lang w:val="de-DE"/>
        </w:rPr>
        <w:t>t TP.HCM, 2013</w:t>
      </w:r>
    </w:p>
    <w:p w:rsidR="009125E0" w:rsidRPr="00E83F68" w:rsidRDefault="009125E0" w:rsidP="009125E0">
      <w:pPr>
        <w:spacing w:after="0" w:line="240" w:lineRule="auto"/>
        <w:ind w:left="990"/>
        <w:jc w:val="both"/>
        <w:rPr>
          <w:lang w:val="de-DE"/>
        </w:rPr>
      </w:pPr>
    </w:p>
    <w:p w:rsidR="00F466E4" w:rsidRPr="00834B81" w:rsidRDefault="00F466E4" w:rsidP="005F082B">
      <w:pPr>
        <w:pStyle w:val="ListParagraph"/>
        <w:numPr>
          <w:ilvl w:val="0"/>
          <w:numId w:val="3"/>
        </w:numPr>
        <w:tabs>
          <w:tab w:val="left" w:pos="4111"/>
        </w:tabs>
        <w:spacing w:after="0" w:line="360" w:lineRule="auto"/>
        <w:rPr>
          <w:b/>
          <w:i/>
        </w:rPr>
      </w:pPr>
      <w:r w:rsidRPr="00834B81">
        <w:rPr>
          <w:b/>
          <w:i/>
        </w:rPr>
        <w:t>Sách tham khảo</w:t>
      </w:r>
    </w:p>
    <w:p w:rsidR="009125E0" w:rsidRDefault="00114D6A" w:rsidP="00114D6A">
      <w:pPr>
        <w:tabs>
          <w:tab w:val="left" w:pos="540"/>
          <w:tab w:val="left" w:pos="4320"/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lang w:val="de-DE"/>
        </w:rPr>
      </w:pPr>
      <w:r>
        <w:rPr>
          <w:bCs/>
          <w:lang w:val="de-DE"/>
        </w:rPr>
        <w:tab/>
      </w:r>
      <w:r w:rsidR="00F466E4" w:rsidRPr="00D205DE">
        <w:rPr>
          <w:bCs/>
          <w:lang w:val="de-DE"/>
        </w:rPr>
        <w:t>[</w:t>
      </w:r>
      <w:r w:rsidR="009125E0">
        <w:rPr>
          <w:bCs/>
          <w:lang w:val="de-DE"/>
        </w:rPr>
        <w:t>2</w:t>
      </w:r>
      <w:r w:rsidR="00F466E4" w:rsidRPr="00D205DE">
        <w:rPr>
          <w:bCs/>
          <w:lang w:val="de-DE"/>
        </w:rPr>
        <w:t xml:space="preserve">] </w:t>
      </w:r>
      <w:r w:rsidRPr="00E83F68">
        <w:rPr>
          <w:lang w:val="de-DE"/>
        </w:rPr>
        <w:t>Nguyễn Hoa Mai</w:t>
      </w:r>
      <w:r>
        <w:rPr>
          <w:lang w:val="de-DE"/>
        </w:rPr>
        <w:t>,</w:t>
      </w:r>
      <w:r w:rsidRPr="00E83F68">
        <w:rPr>
          <w:lang w:val="de-DE"/>
        </w:rPr>
        <w:t xml:space="preserve"> </w:t>
      </w:r>
      <w:r w:rsidRPr="00E83F68">
        <w:rPr>
          <w:i/>
          <w:lang w:val="de-DE"/>
        </w:rPr>
        <w:t>Thiết kế phụ trang</w:t>
      </w:r>
      <w:r>
        <w:rPr>
          <w:b/>
          <w:lang w:val="de-DE"/>
        </w:rPr>
        <w:t xml:space="preserve">, </w:t>
      </w:r>
      <w:r w:rsidRPr="0015406F">
        <w:rPr>
          <w:bCs/>
          <w:lang w:val="de-DE"/>
        </w:rPr>
        <w:t>Đại học</w:t>
      </w:r>
      <w:r w:rsidRPr="00E83F68">
        <w:rPr>
          <w:lang w:val="de-DE"/>
        </w:rPr>
        <w:t xml:space="preserve"> Sư phạm Kỹ Thuậ</w:t>
      </w:r>
      <w:r>
        <w:rPr>
          <w:lang w:val="de-DE"/>
        </w:rPr>
        <w:t>t TP.HCM,</w:t>
      </w:r>
      <w:r w:rsidRPr="00E83F68">
        <w:rPr>
          <w:lang w:val="de-DE"/>
        </w:rPr>
        <w:t xml:space="preserve"> 201</w:t>
      </w:r>
      <w:r>
        <w:rPr>
          <w:lang w:val="de-DE"/>
        </w:rPr>
        <w:t>4</w:t>
      </w:r>
    </w:p>
    <w:p w:rsidR="009125E0" w:rsidRPr="009125E0" w:rsidRDefault="009125E0" w:rsidP="009125E0">
      <w:pPr>
        <w:ind w:firstLine="540"/>
        <w:jc w:val="both"/>
        <w:rPr>
          <w:lang w:val="de-DE"/>
        </w:rPr>
      </w:pPr>
      <w:r>
        <w:t xml:space="preserve">[3] </w:t>
      </w:r>
      <w:r w:rsidR="00114D6A">
        <w:rPr>
          <w:lang w:val="de-DE"/>
        </w:rPr>
        <w:t>Roseann Ettinger – Handbags – A Schiffer for Collectors</w:t>
      </w:r>
    </w:p>
    <w:p w:rsidR="00114D6A" w:rsidRDefault="009125E0" w:rsidP="00114D6A">
      <w:pPr>
        <w:ind w:left="540"/>
        <w:jc w:val="both"/>
        <w:rPr>
          <w:lang w:val="de-DE"/>
        </w:rPr>
      </w:pPr>
      <w:r w:rsidRPr="009125E0">
        <w:rPr>
          <w:rStyle w:val="contributornametrigger"/>
        </w:rPr>
        <w:t xml:space="preserve">[4] </w:t>
      </w:r>
      <w:r w:rsidR="00114D6A">
        <w:rPr>
          <w:lang w:val="de-DE"/>
        </w:rPr>
        <w:t xml:space="preserve">Ellen Goldstein-Lynch; Sara Mullins; Nicole Malone – Túi ví cao cấp cho mọi người –    </w:t>
      </w:r>
    </w:p>
    <w:p w:rsidR="009125E0" w:rsidRDefault="00114D6A" w:rsidP="00114D6A">
      <w:pPr>
        <w:ind w:left="540"/>
        <w:jc w:val="both"/>
      </w:pPr>
      <w:r>
        <w:rPr>
          <w:lang w:val="de-DE"/>
        </w:rPr>
        <w:t xml:space="preserve">      NXB Mỹ thuật – tháng 2 năm 2004</w:t>
      </w:r>
    </w:p>
    <w:p w:rsidR="009125E0" w:rsidRDefault="009125E0" w:rsidP="009125E0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lang w:val="en-US"/>
        </w:rPr>
      </w:pPr>
      <w:r>
        <w:t>[5] Helen Reynolds, Nguyễn Như Mai dịch</w:t>
      </w:r>
      <w:r>
        <w:rPr>
          <w:lang w:val="en-US"/>
        </w:rPr>
        <w:t>, Bộ sách “</w:t>
      </w:r>
      <w:r w:rsidRPr="009125E0">
        <w:rPr>
          <w:i/>
        </w:rPr>
        <w:t>Lịch sử thời trang</w:t>
      </w:r>
      <w:r>
        <w:rPr>
          <w:lang w:val="en-US"/>
        </w:rPr>
        <w:t>”,</w:t>
      </w:r>
      <w:r>
        <w:t xml:space="preserve"> NXB Kim Đồng</w:t>
      </w:r>
      <w:r>
        <w:rPr>
          <w:lang w:val="en-US"/>
        </w:rPr>
        <w:t>,</w:t>
      </w:r>
      <w:r w:rsidR="00951BE1">
        <w:rPr>
          <w:lang w:val="en-US"/>
        </w:rPr>
        <w:t xml:space="preserve"> </w:t>
      </w:r>
      <w:r>
        <w:rPr>
          <w:lang w:val="en-US"/>
        </w:rPr>
        <w:t>2007</w:t>
      </w:r>
    </w:p>
    <w:p w:rsidR="00D205DE" w:rsidRPr="00D205DE" w:rsidRDefault="00D205DE" w:rsidP="00D205DE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bCs/>
          <w:lang w:val="de-DE"/>
        </w:rPr>
      </w:pPr>
    </w:p>
    <w:p w:rsidR="00D205DE" w:rsidRPr="00E31F9C" w:rsidRDefault="00B82F17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/>
          <w:bCs/>
          <w:color w:val="FF0000"/>
          <w:lang w:val="de-DE"/>
        </w:rPr>
      </w:pPr>
      <w:r>
        <w:rPr>
          <w:b/>
          <w:bCs/>
          <w:lang w:val="de-DE"/>
        </w:rPr>
        <w:t xml:space="preserve">Đánh </w:t>
      </w:r>
      <w:r w:rsidR="00F466E4">
        <w:rPr>
          <w:b/>
          <w:bCs/>
          <w:lang w:val="de-DE"/>
        </w:rPr>
        <w:t xml:space="preserve">giá sinh viên:  </w:t>
      </w:r>
    </w:p>
    <w:p w:rsidR="00A31D06" w:rsidRDefault="00E31F9C" w:rsidP="00E31F9C">
      <w:pPr>
        <w:pStyle w:val="ListParagraph"/>
        <w:spacing w:before="60" w:after="60"/>
        <w:ind w:left="502"/>
        <w:jc w:val="both"/>
        <w:rPr>
          <w:b/>
          <w:lang w:val="de-DE"/>
        </w:rPr>
      </w:pPr>
      <w:r w:rsidRPr="00EB2156">
        <w:rPr>
          <w:lang w:val="de-DE"/>
        </w:rPr>
        <w:t xml:space="preserve">- Thang điểm: </w:t>
      </w:r>
      <w:r w:rsidRPr="00EB2156">
        <w:rPr>
          <w:b/>
          <w:lang w:val="de-DE"/>
        </w:rPr>
        <w:t>10</w:t>
      </w:r>
      <w:r w:rsidR="0040037B">
        <w:rPr>
          <w:b/>
          <w:lang w:val="de-DE"/>
        </w:rPr>
        <w:t xml:space="preserve"> </w:t>
      </w:r>
    </w:p>
    <w:p w:rsidR="00E31F9C" w:rsidRPr="00EB2156" w:rsidRDefault="0040037B" w:rsidP="00A31D06">
      <w:pPr>
        <w:pStyle w:val="ListParagraph"/>
        <w:spacing w:before="60" w:after="60"/>
        <w:ind w:left="502" w:firstLine="218"/>
        <w:jc w:val="both"/>
        <w:rPr>
          <w:b/>
          <w:lang w:val="de-DE"/>
        </w:rPr>
      </w:pPr>
      <w:r>
        <w:rPr>
          <w:bCs/>
          <w:lang w:val="de-DE"/>
        </w:rPr>
        <w:t>(</w:t>
      </w:r>
      <w:r w:rsidRPr="0040037B">
        <w:rPr>
          <w:bCs/>
          <w:lang w:val="de-DE"/>
        </w:rPr>
        <w:t>điểm quá trình chiếm 50%,  điểm cuối kỳ chiếm 50%)</w:t>
      </w:r>
    </w:p>
    <w:p w:rsidR="00E31F9C" w:rsidRPr="00EB2156" w:rsidRDefault="00E31F9C" w:rsidP="00E31F9C">
      <w:pPr>
        <w:pStyle w:val="ListParagraph"/>
        <w:spacing w:before="60" w:after="60"/>
        <w:ind w:left="502"/>
        <w:jc w:val="both"/>
        <w:rPr>
          <w:lang w:val="de-DE"/>
        </w:rPr>
      </w:pPr>
      <w:r w:rsidRPr="00EB2156">
        <w:rPr>
          <w:lang w:val="de-DE"/>
        </w:rPr>
        <w:t>- Kế hoạch kiểm tra như sau:</w:t>
      </w:r>
    </w:p>
    <w:p w:rsidR="00E31F9C" w:rsidRPr="005E6613" w:rsidRDefault="00E31F9C" w:rsidP="00E31F9C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color w:val="FF0000"/>
          <w:lang w:val="de-DE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331"/>
        <w:gridCol w:w="830"/>
        <w:gridCol w:w="900"/>
        <w:gridCol w:w="1260"/>
        <w:gridCol w:w="1888"/>
        <w:gridCol w:w="1051"/>
      </w:tblGrid>
      <w:tr w:rsidR="005E6613" w:rsidRPr="00A051D3" w:rsidTr="005709A5">
        <w:trPr>
          <w:tblHeader/>
        </w:trPr>
        <w:tc>
          <w:tcPr>
            <w:tcW w:w="964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STT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Hình thức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Thời gian TH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Phương pháp đánh giá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 xml:space="preserve">Chuẩn </w:t>
            </w:r>
          </w:p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đầu ra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 xml:space="preserve">% </w:t>
            </w:r>
          </w:p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điểm số</w:t>
            </w:r>
          </w:p>
        </w:tc>
      </w:tr>
      <w:tr w:rsidR="005E6613" w:rsidRPr="00A051D3" w:rsidTr="005709A5">
        <w:tc>
          <w:tcPr>
            <w:tcW w:w="10224" w:type="dxa"/>
            <w:gridSpan w:val="7"/>
            <w:shd w:val="clear" w:color="auto" w:fill="auto"/>
          </w:tcPr>
          <w:p w:rsidR="005E6613" w:rsidRPr="0007114D" w:rsidRDefault="005E6613" w:rsidP="005F082B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71" w:hanging="284"/>
              <w:rPr>
                <w:b/>
                <w:bCs/>
                <w:lang w:val="de-DE"/>
              </w:rPr>
            </w:pPr>
            <w:r w:rsidRPr="0007114D">
              <w:rPr>
                <w:b/>
                <w:bCs/>
                <w:lang w:val="de-DE"/>
              </w:rPr>
              <w:t>Đánh giá quá trình (50%)</w:t>
            </w:r>
          </w:p>
        </w:tc>
      </w:tr>
      <w:tr w:rsidR="005E6613" w:rsidRPr="00A051D3" w:rsidTr="005709A5">
        <w:tc>
          <w:tcPr>
            <w:tcW w:w="964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BT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E6613" w:rsidRPr="00A051D3" w:rsidRDefault="00F57B62" w:rsidP="006B0FC5">
            <w:pPr>
              <w:spacing w:after="0" w:line="360" w:lineRule="auto"/>
              <w:ind w:left="33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lang w:val="de-DE"/>
              </w:rPr>
              <w:t>S</w:t>
            </w:r>
            <w:r w:rsidRPr="00662F30">
              <w:rPr>
                <w:bCs/>
                <w:lang w:val="de-DE"/>
              </w:rPr>
              <w:t>ưu tầ</w:t>
            </w:r>
            <w:r w:rsidR="006B0FC5">
              <w:rPr>
                <w:bCs/>
                <w:lang w:val="de-DE"/>
              </w:rPr>
              <w:t>m</w:t>
            </w:r>
            <w:r w:rsidRPr="00662F30">
              <w:rPr>
                <w:bCs/>
                <w:lang w:val="de-DE"/>
              </w:rPr>
              <w:t xml:space="preserve"> hình ảnh</w:t>
            </w:r>
            <w:r w:rsidR="006B0FC5">
              <w:rPr>
                <w:bCs/>
                <w:lang w:val="de-DE"/>
              </w:rPr>
              <w:t xml:space="preserve"> những kiểu</w:t>
            </w:r>
            <w:r w:rsidRPr="00662F30">
              <w:rPr>
                <w:bCs/>
                <w:lang w:val="de-DE"/>
              </w:rPr>
              <w:t xml:space="preserve"> </w:t>
            </w:r>
            <w:r w:rsidR="006B0FC5">
              <w:rPr>
                <w:bCs/>
                <w:lang w:val="de-DE"/>
              </w:rPr>
              <w:t>nón</w:t>
            </w:r>
            <w:r w:rsidRPr="00662F30">
              <w:rPr>
                <w:bCs/>
                <w:lang w:val="de-DE"/>
              </w:rPr>
              <w:t xml:space="preserve"> theo thời kỳ lịch sử</w:t>
            </w:r>
            <w:r w:rsidR="005709A5">
              <w:rPr>
                <w:bCs/>
                <w:lang w:val="de-DE"/>
              </w:rPr>
              <w:t>, trình bày đặc điểm nổi bật của các kiểu nón đó trong từng giai đoạn lịch sử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nhóm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613" w:rsidRPr="00A051D3" w:rsidRDefault="005E6613" w:rsidP="005463B7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 w:rsidR="00F57B62">
              <w:rPr>
                <w:bCs/>
                <w:sz w:val="24"/>
                <w:szCs w:val="24"/>
                <w:lang w:val="de-DE"/>
              </w:rPr>
              <w:t>n 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613" w:rsidRDefault="00F57B62" w:rsidP="00F57B62">
            <w:pPr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Bảng tổng hợp</w:t>
            </w:r>
          </w:p>
          <w:p w:rsidR="005709A5" w:rsidRDefault="005709A5" w:rsidP="00F57B62">
            <w:pPr>
              <w:jc w:val="center"/>
            </w:pPr>
            <w:r>
              <w:rPr>
                <w:bCs/>
                <w:sz w:val="24"/>
                <w:szCs w:val="24"/>
                <w:lang w:val="de-DE"/>
              </w:rPr>
              <w:t>Thuyết trình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45ECD" w:rsidRPr="0038338B" w:rsidRDefault="00F45ECD" w:rsidP="00F45ECD">
            <w:pPr>
              <w:tabs>
                <w:tab w:val="left" w:pos="4111"/>
              </w:tabs>
              <w:spacing w:after="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G1.</w:t>
            </w:r>
            <w:r w:rsidR="006B0FC5">
              <w:rPr>
                <w:bCs/>
                <w:color w:val="000000"/>
                <w:lang w:val="de-DE"/>
              </w:rPr>
              <w:t>1</w:t>
            </w:r>
          </w:p>
          <w:p w:rsidR="004B55E1" w:rsidRDefault="004B55E1" w:rsidP="006B0FC5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G2.1,G2.2,G2.3</w:t>
            </w:r>
          </w:p>
          <w:p w:rsidR="006B0FC5" w:rsidRDefault="00F45ECD" w:rsidP="006B0FC5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G3.1</w:t>
            </w:r>
            <w:r w:rsidR="00495A6B">
              <w:rPr>
                <w:bCs/>
                <w:color w:val="000000"/>
                <w:lang w:val="de-DE"/>
              </w:rPr>
              <w:t>,G3.</w:t>
            </w:r>
            <w:r w:rsidR="006B0FC5">
              <w:rPr>
                <w:bCs/>
                <w:color w:val="000000"/>
                <w:lang w:val="de-DE"/>
              </w:rPr>
              <w:t>2</w:t>
            </w:r>
            <w:r w:rsidR="00AF423E">
              <w:rPr>
                <w:bCs/>
                <w:color w:val="000000"/>
                <w:lang w:val="de-DE"/>
              </w:rPr>
              <w:t>,</w:t>
            </w:r>
            <w:r w:rsidR="006B0FC5">
              <w:rPr>
                <w:bCs/>
                <w:color w:val="000000"/>
                <w:lang w:val="de-DE"/>
              </w:rPr>
              <w:t>G3.3</w:t>
            </w:r>
            <w:r w:rsidR="00AF423E">
              <w:rPr>
                <w:bCs/>
                <w:color w:val="000000"/>
                <w:lang w:val="de-DE"/>
              </w:rPr>
              <w:t xml:space="preserve"> </w:t>
            </w:r>
          </w:p>
          <w:p w:rsidR="005E6613" w:rsidRPr="00F45ECD" w:rsidRDefault="00AF423E" w:rsidP="006B0FC5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G4.1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E6613" w:rsidRPr="00A051D3" w:rsidRDefault="00D50333" w:rsidP="005463B7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</w:t>
            </w:r>
            <w:r w:rsidR="005E6613" w:rsidRPr="00A051D3">
              <w:rPr>
                <w:bCs/>
                <w:sz w:val="24"/>
                <w:szCs w:val="24"/>
                <w:lang w:val="de-DE"/>
              </w:rPr>
              <w:t>0</w:t>
            </w:r>
            <w:r w:rsidR="005E6613">
              <w:rPr>
                <w:bCs/>
                <w:sz w:val="24"/>
                <w:szCs w:val="24"/>
                <w:lang w:val="de-DE"/>
              </w:rPr>
              <w:t xml:space="preserve"> </w:t>
            </w:r>
            <w:r w:rsidR="005E6613" w:rsidRPr="00A051D3">
              <w:rPr>
                <w:bCs/>
                <w:sz w:val="24"/>
                <w:szCs w:val="24"/>
                <w:lang w:val="de-DE"/>
              </w:rPr>
              <w:t>%</w:t>
            </w:r>
          </w:p>
        </w:tc>
      </w:tr>
      <w:tr w:rsidR="005709A5" w:rsidRPr="00A051D3" w:rsidTr="005709A5">
        <w:tc>
          <w:tcPr>
            <w:tcW w:w="964" w:type="dxa"/>
            <w:shd w:val="clear" w:color="auto" w:fill="auto"/>
            <w:vAlign w:val="center"/>
          </w:tcPr>
          <w:p w:rsidR="005709A5" w:rsidRPr="00A051D3" w:rsidRDefault="005709A5" w:rsidP="005709A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t>BT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5709A5" w:rsidRPr="00A051D3" w:rsidRDefault="005709A5" w:rsidP="005709A5">
            <w:pPr>
              <w:spacing w:after="120" w:line="36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62F30">
              <w:rPr>
                <w:bCs/>
                <w:lang w:val="de-DE"/>
              </w:rPr>
              <w:t xml:space="preserve">Thiết kế rập hoàn chỉnh cho một mẫu </w:t>
            </w:r>
            <w:r>
              <w:rPr>
                <w:bCs/>
                <w:lang w:val="de-DE"/>
              </w:rPr>
              <w:t>nón sơ sinh và nón trẻ em</w:t>
            </w:r>
            <w:r w:rsidRPr="00662F30">
              <w:rPr>
                <w:bCs/>
                <w:lang w:val="de-DE"/>
              </w:rPr>
              <w:t xml:space="preserve"> tự</w:t>
            </w:r>
            <w:r>
              <w:rPr>
                <w:bCs/>
                <w:lang w:val="de-DE"/>
              </w:rPr>
              <w:t xml:space="preserve"> chọn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709A5" w:rsidRPr="00A051D3" w:rsidRDefault="005709A5" w:rsidP="005709A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Cá nhân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09A5" w:rsidRPr="00A051D3" w:rsidRDefault="005709A5" w:rsidP="009F6E7F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 xml:space="preserve">n </w:t>
            </w:r>
            <w:r w:rsidR="009F6E7F">
              <w:rPr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09A5" w:rsidRDefault="005709A5" w:rsidP="005709A5">
            <w:pPr>
              <w:jc w:val="center"/>
            </w:pPr>
            <w:r>
              <w:rPr>
                <w:bCs/>
                <w:sz w:val="24"/>
                <w:szCs w:val="24"/>
                <w:lang w:val="de-DE"/>
              </w:rPr>
              <w:t>Bộ rập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709A5" w:rsidRPr="0038338B" w:rsidRDefault="005709A5" w:rsidP="005709A5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G1.</w:t>
            </w:r>
            <w:r w:rsidR="00D50333">
              <w:rPr>
                <w:bCs/>
                <w:color w:val="000000"/>
                <w:lang w:val="de-DE"/>
              </w:rPr>
              <w:t>3</w:t>
            </w:r>
          </w:p>
          <w:p w:rsidR="005709A5" w:rsidRPr="0038338B" w:rsidRDefault="005709A5" w:rsidP="005709A5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lang w:val="de-DE"/>
              </w:rPr>
            </w:pPr>
            <w:r w:rsidRPr="0038338B">
              <w:rPr>
                <w:bCs/>
                <w:lang w:val="de-DE"/>
              </w:rPr>
              <w:t>G</w:t>
            </w:r>
            <w:r w:rsidR="00D50333">
              <w:rPr>
                <w:bCs/>
                <w:lang w:val="de-DE"/>
              </w:rPr>
              <w:t>2</w:t>
            </w:r>
            <w:r w:rsidRPr="0038338B">
              <w:rPr>
                <w:bCs/>
                <w:lang w:val="de-DE"/>
              </w:rPr>
              <w:t>.1</w:t>
            </w:r>
            <w:r w:rsidR="00D50333">
              <w:rPr>
                <w:bCs/>
                <w:lang w:val="de-DE"/>
              </w:rPr>
              <w:t>,</w:t>
            </w:r>
            <w:r w:rsidR="00D50333" w:rsidRPr="0038338B">
              <w:rPr>
                <w:bCs/>
                <w:lang w:val="de-DE"/>
              </w:rPr>
              <w:t xml:space="preserve"> G</w:t>
            </w:r>
            <w:r w:rsidR="00D50333">
              <w:rPr>
                <w:bCs/>
                <w:lang w:val="de-DE"/>
              </w:rPr>
              <w:t>2</w:t>
            </w:r>
            <w:r w:rsidR="00D50333" w:rsidRPr="0038338B">
              <w:rPr>
                <w:bCs/>
                <w:lang w:val="de-DE"/>
              </w:rPr>
              <w:t>.</w:t>
            </w:r>
            <w:r w:rsidR="00D50333">
              <w:rPr>
                <w:bCs/>
                <w:lang w:val="de-DE"/>
              </w:rPr>
              <w:t>2</w:t>
            </w:r>
          </w:p>
          <w:p w:rsidR="005709A5" w:rsidRPr="0038338B" w:rsidRDefault="005709A5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38338B">
              <w:rPr>
                <w:bCs/>
                <w:lang w:val="de-DE"/>
              </w:rPr>
              <w:t>G4.</w:t>
            </w:r>
            <w:r w:rsidR="00D50333">
              <w:rPr>
                <w:bCs/>
                <w:lang w:val="de-DE"/>
              </w:rPr>
              <w:t xml:space="preserve">1, </w:t>
            </w:r>
            <w:r w:rsidR="00D50333" w:rsidRPr="0038338B">
              <w:rPr>
                <w:bCs/>
                <w:lang w:val="de-DE"/>
              </w:rPr>
              <w:t>G</w:t>
            </w:r>
            <w:r w:rsidR="00D50333">
              <w:rPr>
                <w:bCs/>
                <w:lang w:val="de-DE"/>
              </w:rPr>
              <w:t>4</w:t>
            </w:r>
            <w:r w:rsidR="00D50333" w:rsidRPr="0038338B">
              <w:rPr>
                <w:bCs/>
                <w:lang w:val="de-DE"/>
              </w:rPr>
              <w:t>.</w:t>
            </w:r>
            <w:r w:rsidR="00D50333">
              <w:rPr>
                <w:bCs/>
                <w:lang w:val="de-DE"/>
              </w:rPr>
              <w:t>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709A5" w:rsidRPr="00A051D3" w:rsidRDefault="00D50333" w:rsidP="005709A5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2</w:t>
            </w:r>
            <w:r w:rsidR="005709A5">
              <w:rPr>
                <w:bCs/>
                <w:sz w:val="24"/>
                <w:szCs w:val="24"/>
                <w:lang w:val="de-DE"/>
              </w:rPr>
              <w:t xml:space="preserve">0 </w:t>
            </w:r>
            <w:r w:rsidR="005709A5" w:rsidRPr="00A051D3">
              <w:rPr>
                <w:bCs/>
                <w:sz w:val="24"/>
                <w:szCs w:val="24"/>
                <w:lang w:val="de-DE"/>
              </w:rPr>
              <w:t>%</w:t>
            </w:r>
          </w:p>
        </w:tc>
      </w:tr>
      <w:tr w:rsidR="00D50333" w:rsidRPr="00A051D3" w:rsidTr="005709A5">
        <w:tc>
          <w:tcPr>
            <w:tcW w:w="964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BT3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after="120" w:line="36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62F30">
              <w:rPr>
                <w:bCs/>
                <w:lang w:val="de-DE"/>
              </w:rPr>
              <w:t xml:space="preserve">Thiết kế rập hoàn chỉnh cho một mẫu </w:t>
            </w:r>
            <w:r>
              <w:rPr>
                <w:bCs/>
                <w:lang w:val="de-DE"/>
              </w:rPr>
              <w:t>nón</w:t>
            </w:r>
            <w:r w:rsidR="00EB2024">
              <w:rPr>
                <w:bCs/>
                <w:lang w:val="de-DE"/>
              </w:rPr>
              <w:t xml:space="preserve"> nữ hoặc nón nam</w:t>
            </w:r>
            <w:r w:rsidRPr="00662F30">
              <w:rPr>
                <w:bCs/>
                <w:lang w:val="de-DE"/>
              </w:rPr>
              <w:t xml:space="preserve"> tự</w:t>
            </w:r>
            <w:r>
              <w:rPr>
                <w:bCs/>
                <w:lang w:val="de-DE"/>
              </w:rPr>
              <w:t xml:space="preserve"> chọn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Cá nhân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50333" w:rsidRDefault="00D50333" w:rsidP="00D50333">
            <w:pPr>
              <w:jc w:val="center"/>
            </w:pPr>
            <w:r>
              <w:rPr>
                <w:bCs/>
                <w:sz w:val="24"/>
                <w:szCs w:val="24"/>
                <w:lang w:val="de-DE"/>
              </w:rPr>
              <w:t>Bộ rập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50333" w:rsidRPr="0038338B" w:rsidRDefault="00D50333" w:rsidP="00D50333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>3</w:t>
            </w:r>
          </w:p>
          <w:p w:rsidR="00D50333" w:rsidRPr="0038338B" w:rsidRDefault="00D50333" w:rsidP="00D50333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lang w:val="de-DE"/>
              </w:rPr>
            </w:pPr>
            <w:r w:rsidRPr="0038338B">
              <w:rPr>
                <w:bCs/>
                <w:lang w:val="de-DE"/>
              </w:rPr>
              <w:t>G</w:t>
            </w:r>
            <w:r>
              <w:rPr>
                <w:bCs/>
                <w:lang w:val="de-DE"/>
              </w:rPr>
              <w:t>2</w:t>
            </w:r>
            <w:r w:rsidRPr="0038338B">
              <w:rPr>
                <w:bCs/>
                <w:lang w:val="de-DE"/>
              </w:rPr>
              <w:t>.1</w:t>
            </w:r>
            <w:r>
              <w:rPr>
                <w:bCs/>
                <w:lang w:val="de-DE"/>
              </w:rPr>
              <w:t>,</w:t>
            </w:r>
            <w:r w:rsidRPr="0038338B">
              <w:rPr>
                <w:bCs/>
                <w:lang w:val="de-DE"/>
              </w:rPr>
              <w:t xml:space="preserve"> G</w:t>
            </w:r>
            <w:r>
              <w:rPr>
                <w:bCs/>
                <w:lang w:val="de-DE"/>
              </w:rPr>
              <w:t>2</w:t>
            </w:r>
            <w:r w:rsidRPr="0038338B">
              <w:rPr>
                <w:bCs/>
                <w:lang w:val="de-DE"/>
              </w:rPr>
              <w:t>.</w:t>
            </w:r>
            <w:r>
              <w:rPr>
                <w:bCs/>
                <w:lang w:val="de-DE"/>
              </w:rPr>
              <w:t>2</w:t>
            </w:r>
          </w:p>
          <w:p w:rsidR="00D50333" w:rsidRPr="0038338B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38338B">
              <w:rPr>
                <w:bCs/>
                <w:lang w:val="de-DE"/>
              </w:rPr>
              <w:t>G4.</w:t>
            </w:r>
            <w:r>
              <w:rPr>
                <w:bCs/>
                <w:lang w:val="de-DE"/>
              </w:rPr>
              <w:t xml:space="preserve">1, </w:t>
            </w:r>
            <w:r w:rsidRPr="0038338B">
              <w:rPr>
                <w:bCs/>
                <w:lang w:val="de-DE"/>
              </w:rPr>
              <w:t>G</w:t>
            </w:r>
            <w:r>
              <w:rPr>
                <w:bCs/>
                <w:lang w:val="de-DE"/>
              </w:rPr>
              <w:t>4</w:t>
            </w:r>
            <w:r w:rsidRPr="0038338B">
              <w:rPr>
                <w:bCs/>
                <w:lang w:val="de-DE"/>
              </w:rPr>
              <w:t>.</w:t>
            </w:r>
            <w:r>
              <w:rPr>
                <w:bCs/>
                <w:lang w:val="de-DE"/>
              </w:rPr>
              <w:t>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20 </w:t>
            </w:r>
            <w:r w:rsidRPr="00A051D3">
              <w:rPr>
                <w:bCs/>
                <w:sz w:val="24"/>
                <w:szCs w:val="24"/>
                <w:lang w:val="de-DE"/>
              </w:rPr>
              <w:t>%</w:t>
            </w:r>
          </w:p>
        </w:tc>
      </w:tr>
      <w:tr w:rsidR="00D50333" w:rsidRPr="00A051D3" w:rsidTr="005709A5">
        <w:tc>
          <w:tcPr>
            <w:tcW w:w="964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051D3">
              <w:rPr>
                <w:b/>
                <w:bCs/>
                <w:sz w:val="24"/>
                <w:szCs w:val="24"/>
                <w:lang w:val="de-DE"/>
              </w:rPr>
              <w:lastRenderedPageBreak/>
              <w:t>BT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D50333" w:rsidRPr="009F6E7F" w:rsidRDefault="00D50333" w:rsidP="00D50333">
            <w:pPr>
              <w:spacing w:after="0" w:line="360" w:lineRule="auto"/>
              <w:ind w:left="33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</w:t>
            </w:r>
            <w:r w:rsidRPr="00662F30">
              <w:rPr>
                <w:bCs/>
                <w:lang w:val="de-DE"/>
              </w:rPr>
              <w:t>ưu tầ</w:t>
            </w:r>
            <w:r>
              <w:rPr>
                <w:bCs/>
                <w:lang w:val="de-DE"/>
              </w:rPr>
              <w:t>m</w:t>
            </w:r>
            <w:r w:rsidRPr="00662F30">
              <w:rPr>
                <w:bCs/>
                <w:lang w:val="de-DE"/>
              </w:rPr>
              <w:t xml:space="preserve"> hình ảnh</w:t>
            </w:r>
            <w:r>
              <w:rPr>
                <w:bCs/>
                <w:lang w:val="de-DE"/>
              </w:rPr>
              <w:t xml:space="preserve"> những kiểu</w:t>
            </w:r>
            <w:r w:rsidRPr="00662F30">
              <w:rPr>
                <w:bCs/>
                <w:lang w:val="de-DE"/>
              </w:rPr>
              <w:t xml:space="preserve"> </w:t>
            </w:r>
            <w:r>
              <w:rPr>
                <w:bCs/>
                <w:lang w:val="de-DE"/>
              </w:rPr>
              <w:t>túi xách</w:t>
            </w:r>
            <w:r w:rsidRPr="00662F30">
              <w:rPr>
                <w:bCs/>
                <w:lang w:val="de-DE"/>
              </w:rPr>
              <w:t xml:space="preserve"> theo thời kỳ lịch sử</w:t>
            </w:r>
            <w:r>
              <w:rPr>
                <w:bCs/>
                <w:lang w:val="de-DE"/>
              </w:rPr>
              <w:t>.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nhóm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50333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Bảng tổng hợp</w:t>
            </w:r>
          </w:p>
          <w:p w:rsidR="00D50333" w:rsidRPr="00A051D3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Thuyết trình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50333" w:rsidRDefault="00D50333" w:rsidP="00D50333">
            <w:pPr>
              <w:tabs>
                <w:tab w:val="left" w:pos="4111"/>
              </w:tabs>
              <w:spacing w:after="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>1</w:t>
            </w:r>
          </w:p>
          <w:p w:rsidR="0007114D" w:rsidRPr="0038338B" w:rsidRDefault="0007114D" w:rsidP="00D50333">
            <w:pPr>
              <w:tabs>
                <w:tab w:val="left" w:pos="4111"/>
              </w:tabs>
              <w:spacing w:after="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G2.1,G2.2,G2.3</w:t>
            </w:r>
          </w:p>
          <w:p w:rsidR="00D50333" w:rsidRDefault="00D50333" w:rsidP="00D50333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G3.1</w:t>
            </w:r>
            <w:r>
              <w:rPr>
                <w:bCs/>
                <w:color w:val="000000"/>
                <w:lang w:val="de-DE"/>
              </w:rPr>
              <w:t xml:space="preserve">,G3.2,G3.3 </w:t>
            </w:r>
          </w:p>
          <w:p w:rsidR="00D50333" w:rsidRPr="00F45ECD" w:rsidRDefault="00D50333" w:rsidP="00D5033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G4.1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10 </w:t>
            </w:r>
            <w:r w:rsidRPr="00A051D3">
              <w:rPr>
                <w:bCs/>
                <w:sz w:val="24"/>
                <w:szCs w:val="24"/>
                <w:lang w:val="de-DE"/>
              </w:rPr>
              <w:t>%</w:t>
            </w:r>
          </w:p>
        </w:tc>
      </w:tr>
      <w:tr w:rsidR="0007114D" w:rsidRPr="00A051D3" w:rsidTr="005709A5">
        <w:tc>
          <w:tcPr>
            <w:tcW w:w="964" w:type="dxa"/>
            <w:shd w:val="clear" w:color="auto" w:fill="auto"/>
            <w:vAlign w:val="center"/>
          </w:tcPr>
          <w:p w:rsidR="0007114D" w:rsidRPr="00A051D3" w:rsidRDefault="0007114D" w:rsidP="0007114D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BT5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07114D" w:rsidRDefault="0007114D" w:rsidP="0007114D">
            <w:pPr>
              <w:spacing w:after="0" w:line="360" w:lineRule="auto"/>
              <w:ind w:left="33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Tìm hiểu sự ra đời của một thương hiệu túi xách nổi tiếng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7114D" w:rsidRPr="00A051D3" w:rsidRDefault="0007114D" w:rsidP="0007114D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nhóm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114D" w:rsidRPr="00A051D3" w:rsidRDefault="0007114D" w:rsidP="0007114D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114D" w:rsidRDefault="0007114D" w:rsidP="0007114D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Bảng tổng hợp </w:t>
            </w:r>
          </w:p>
          <w:p w:rsidR="0007114D" w:rsidRPr="00A051D3" w:rsidRDefault="0007114D" w:rsidP="0007114D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Thuyết trình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7114D" w:rsidRDefault="0007114D" w:rsidP="0007114D">
            <w:pPr>
              <w:tabs>
                <w:tab w:val="left" w:pos="4111"/>
              </w:tabs>
              <w:spacing w:after="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>1</w:t>
            </w:r>
          </w:p>
          <w:p w:rsidR="0007114D" w:rsidRPr="0038338B" w:rsidRDefault="0007114D" w:rsidP="0007114D">
            <w:pPr>
              <w:tabs>
                <w:tab w:val="left" w:pos="4111"/>
              </w:tabs>
              <w:spacing w:after="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G2.1,G2.2,G2.3</w:t>
            </w:r>
          </w:p>
          <w:p w:rsidR="0007114D" w:rsidRDefault="0007114D" w:rsidP="0007114D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G3.1</w:t>
            </w:r>
            <w:r>
              <w:rPr>
                <w:bCs/>
                <w:color w:val="000000"/>
                <w:lang w:val="de-DE"/>
              </w:rPr>
              <w:t xml:space="preserve">,G3.2,G3.3 </w:t>
            </w:r>
          </w:p>
          <w:p w:rsidR="0007114D" w:rsidRPr="00F45ECD" w:rsidRDefault="0007114D" w:rsidP="0007114D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G4.1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7114D" w:rsidRDefault="0007114D" w:rsidP="0007114D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10%</w:t>
            </w:r>
          </w:p>
        </w:tc>
      </w:tr>
      <w:tr w:rsidR="00D50333" w:rsidRPr="00A051D3" w:rsidTr="005709A5">
        <w:tc>
          <w:tcPr>
            <w:tcW w:w="964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BT6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after="120" w:line="360" w:lineRule="auto"/>
              <w:jc w:val="both"/>
              <w:rPr>
                <w:bCs/>
                <w:sz w:val="24"/>
                <w:szCs w:val="24"/>
                <w:lang w:val="de-DE"/>
              </w:rPr>
            </w:pPr>
            <w:r w:rsidRPr="00662F30">
              <w:rPr>
                <w:bCs/>
                <w:lang w:val="de-DE"/>
              </w:rPr>
              <w:t>Thiết kế rập hoàn chỉ</w:t>
            </w:r>
            <w:r w:rsidR="005D1535">
              <w:rPr>
                <w:bCs/>
                <w:lang w:val="de-DE"/>
              </w:rPr>
              <w:t>nh</w:t>
            </w:r>
            <w:r w:rsidRPr="00662F30">
              <w:rPr>
                <w:bCs/>
                <w:lang w:val="de-DE"/>
              </w:rPr>
              <w:t xml:space="preserve"> một mẫu túi xách tự</w:t>
            </w:r>
            <w:r>
              <w:rPr>
                <w:bCs/>
                <w:lang w:val="de-DE"/>
              </w:rPr>
              <w:t xml:space="preserve"> chọn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Cá nhân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Tuần 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Bộ rập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50333" w:rsidRPr="0038338B" w:rsidRDefault="00D50333" w:rsidP="00D50333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>3</w:t>
            </w:r>
          </w:p>
          <w:p w:rsidR="00D50333" w:rsidRPr="0038338B" w:rsidRDefault="00D50333" w:rsidP="00D50333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lang w:val="de-DE"/>
              </w:rPr>
            </w:pPr>
            <w:r w:rsidRPr="0038338B">
              <w:rPr>
                <w:bCs/>
                <w:lang w:val="de-DE"/>
              </w:rPr>
              <w:t>G</w:t>
            </w:r>
            <w:r>
              <w:rPr>
                <w:bCs/>
                <w:lang w:val="de-DE"/>
              </w:rPr>
              <w:t>2</w:t>
            </w:r>
            <w:r w:rsidRPr="0038338B">
              <w:rPr>
                <w:bCs/>
                <w:lang w:val="de-DE"/>
              </w:rPr>
              <w:t>.1</w:t>
            </w:r>
            <w:r>
              <w:rPr>
                <w:bCs/>
                <w:lang w:val="de-DE"/>
              </w:rPr>
              <w:t>,</w:t>
            </w:r>
            <w:r w:rsidRPr="0038338B">
              <w:rPr>
                <w:bCs/>
                <w:lang w:val="de-DE"/>
              </w:rPr>
              <w:t xml:space="preserve"> G</w:t>
            </w:r>
            <w:r>
              <w:rPr>
                <w:bCs/>
                <w:lang w:val="de-DE"/>
              </w:rPr>
              <w:t>2</w:t>
            </w:r>
            <w:r w:rsidRPr="0038338B">
              <w:rPr>
                <w:bCs/>
                <w:lang w:val="de-DE"/>
              </w:rPr>
              <w:t>.</w:t>
            </w:r>
            <w:r>
              <w:rPr>
                <w:bCs/>
                <w:lang w:val="de-DE"/>
              </w:rPr>
              <w:t>2</w:t>
            </w:r>
          </w:p>
          <w:p w:rsidR="00D50333" w:rsidRPr="0038338B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38338B">
              <w:rPr>
                <w:bCs/>
                <w:lang w:val="de-DE"/>
              </w:rPr>
              <w:t>G4.</w:t>
            </w:r>
            <w:r>
              <w:rPr>
                <w:bCs/>
                <w:lang w:val="de-DE"/>
              </w:rPr>
              <w:t xml:space="preserve">1, </w:t>
            </w:r>
            <w:r w:rsidRPr="0038338B">
              <w:rPr>
                <w:bCs/>
                <w:lang w:val="de-DE"/>
              </w:rPr>
              <w:t>G</w:t>
            </w:r>
            <w:r>
              <w:rPr>
                <w:bCs/>
                <w:lang w:val="de-DE"/>
              </w:rPr>
              <w:t>4</w:t>
            </w:r>
            <w:r w:rsidRPr="0038338B">
              <w:rPr>
                <w:bCs/>
                <w:lang w:val="de-DE"/>
              </w:rPr>
              <w:t>.</w:t>
            </w:r>
            <w:r>
              <w:rPr>
                <w:bCs/>
                <w:lang w:val="de-DE"/>
              </w:rPr>
              <w:t>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50333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20%</w:t>
            </w:r>
          </w:p>
        </w:tc>
      </w:tr>
      <w:tr w:rsidR="00D50333" w:rsidRPr="00A051D3" w:rsidTr="005709A5">
        <w:tc>
          <w:tcPr>
            <w:tcW w:w="964" w:type="dxa"/>
            <w:shd w:val="clear" w:color="auto" w:fill="auto"/>
            <w:vAlign w:val="center"/>
          </w:tcPr>
          <w:p w:rsidR="00D50333" w:rsidRDefault="00D50333" w:rsidP="00D50333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BT7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D50333" w:rsidRPr="00662F30" w:rsidRDefault="00D50333" w:rsidP="00D50333">
            <w:pPr>
              <w:spacing w:after="12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Tìm hiểu thông tin về các doanh nghiệp sản xuất và may túi xách trong nước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nhóm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>Tuầ</w:t>
            </w:r>
            <w:r>
              <w:rPr>
                <w:bCs/>
                <w:sz w:val="24"/>
                <w:szCs w:val="24"/>
                <w:lang w:val="de-DE"/>
              </w:rPr>
              <w:t>n 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50333" w:rsidRPr="00A051D3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Bảng tổng hợp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50333" w:rsidRPr="0038338B" w:rsidRDefault="00D50333" w:rsidP="00D50333">
            <w:pPr>
              <w:tabs>
                <w:tab w:val="left" w:pos="4111"/>
              </w:tabs>
              <w:spacing w:after="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>1</w:t>
            </w:r>
          </w:p>
          <w:p w:rsidR="00D50333" w:rsidRDefault="00D50333" w:rsidP="00D50333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G3.1</w:t>
            </w:r>
            <w:r>
              <w:rPr>
                <w:bCs/>
                <w:color w:val="000000"/>
                <w:lang w:val="de-DE"/>
              </w:rPr>
              <w:t xml:space="preserve">,G3.2,G3.3 </w:t>
            </w:r>
          </w:p>
          <w:p w:rsidR="00D50333" w:rsidRPr="00F45ECD" w:rsidRDefault="00D50333" w:rsidP="00D50333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G4.1, G4.2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50333" w:rsidRDefault="00D50333" w:rsidP="00D50333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10%</w:t>
            </w:r>
          </w:p>
        </w:tc>
      </w:tr>
      <w:tr w:rsidR="005E6613" w:rsidRPr="00A051D3" w:rsidTr="005709A5">
        <w:tc>
          <w:tcPr>
            <w:tcW w:w="10224" w:type="dxa"/>
            <w:gridSpan w:val="7"/>
            <w:shd w:val="clear" w:color="auto" w:fill="auto"/>
            <w:vAlign w:val="center"/>
          </w:tcPr>
          <w:p w:rsidR="005E6613" w:rsidRPr="0007114D" w:rsidRDefault="005E6613" w:rsidP="005F082B">
            <w:pPr>
              <w:pStyle w:val="ListParagraph"/>
              <w:numPr>
                <w:ilvl w:val="0"/>
                <w:numId w:val="12"/>
              </w:numPr>
              <w:spacing w:before="120" w:after="120"/>
              <w:ind w:left="513" w:hanging="513"/>
              <w:rPr>
                <w:b/>
                <w:bCs/>
                <w:lang w:val="de-DE"/>
              </w:rPr>
            </w:pPr>
            <w:r w:rsidRPr="0007114D">
              <w:rPr>
                <w:b/>
                <w:bCs/>
                <w:lang w:val="de-DE"/>
              </w:rPr>
              <w:t>Đánh giá cuối kỳ (50%)</w:t>
            </w:r>
          </w:p>
        </w:tc>
      </w:tr>
      <w:tr w:rsidR="008947FD" w:rsidRPr="00A051D3" w:rsidTr="00B478A0">
        <w:trPr>
          <w:trHeight w:val="2617"/>
        </w:trPr>
        <w:tc>
          <w:tcPr>
            <w:tcW w:w="964" w:type="dxa"/>
            <w:shd w:val="clear" w:color="auto" w:fill="auto"/>
            <w:vAlign w:val="center"/>
          </w:tcPr>
          <w:p w:rsidR="008947FD" w:rsidRPr="00A051D3" w:rsidRDefault="008947FD" w:rsidP="008947FD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BT 8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8947FD" w:rsidRDefault="008947FD" w:rsidP="005463B7">
            <w:pPr>
              <w:spacing w:before="120" w:after="120"/>
              <w:jc w:val="both"/>
              <w:rPr>
                <w:lang w:val="de-DE"/>
              </w:rPr>
            </w:pPr>
            <w:r>
              <w:rPr>
                <w:lang w:val="de-DE"/>
              </w:rPr>
              <w:t>Chọn 1 mẫu nón và 1 mẫu túi xách để thực hiện các yêu cầu sau:</w:t>
            </w:r>
          </w:p>
          <w:p w:rsidR="0007114D" w:rsidRDefault="008947FD" w:rsidP="005F082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3"/>
              <w:jc w:val="both"/>
              <w:rPr>
                <w:lang w:val="de-DE"/>
              </w:rPr>
            </w:pPr>
            <w:r>
              <w:rPr>
                <w:lang w:val="de-DE"/>
              </w:rPr>
              <w:t>Vẽ</w:t>
            </w:r>
            <w:r w:rsidR="0007114D">
              <w:rPr>
                <w:lang w:val="de-DE"/>
              </w:rPr>
              <w:t xml:space="preserve"> phác họa</w:t>
            </w:r>
            <w:r>
              <w:rPr>
                <w:lang w:val="de-DE"/>
              </w:rPr>
              <w:t xml:space="preserve"> mẫu</w:t>
            </w:r>
            <w:r w:rsidR="0007114D">
              <w:rPr>
                <w:lang w:val="de-DE"/>
              </w:rPr>
              <w:t>,</w:t>
            </w:r>
          </w:p>
          <w:p w:rsidR="008947FD" w:rsidRDefault="0007114D" w:rsidP="0007114D">
            <w:pPr>
              <w:pStyle w:val="ListParagraph"/>
              <w:spacing w:before="120" w:after="120"/>
              <w:ind w:left="363"/>
              <w:jc w:val="both"/>
              <w:rPr>
                <w:lang w:val="de-DE"/>
              </w:rPr>
            </w:pPr>
            <w:r>
              <w:rPr>
                <w:lang w:val="de-DE"/>
              </w:rPr>
              <w:t>mô tả mẫu</w:t>
            </w:r>
          </w:p>
          <w:p w:rsidR="008947FD" w:rsidRDefault="008947FD" w:rsidP="005F082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3"/>
              <w:jc w:val="both"/>
              <w:rPr>
                <w:lang w:val="de-DE"/>
              </w:rPr>
            </w:pPr>
            <w:r>
              <w:rPr>
                <w:lang w:val="de-DE"/>
              </w:rPr>
              <w:t>Vẽ thiết kế dựng hình đầy đủ các chi tiết của sản phẩm</w:t>
            </w:r>
          </w:p>
          <w:p w:rsidR="008947FD" w:rsidRDefault="008947FD" w:rsidP="005F082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3"/>
              <w:jc w:val="both"/>
              <w:rPr>
                <w:lang w:val="de-DE"/>
              </w:rPr>
            </w:pPr>
            <w:r>
              <w:rPr>
                <w:lang w:val="de-DE"/>
              </w:rPr>
              <w:t>Thiết kế rập hoàn chỉnh cho sản phẩm</w:t>
            </w:r>
          </w:p>
          <w:p w:rsidR="008947FD" w:rsidRDefault="008947FD" w:rsidP="005F082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3"/>
              <w:jc w:val="both"/>
              <w:rPr>
                <w:lang w:val="de-DE"/>
              </w:rPr>
            </w:pPr>
            <w:r>
              <w:rPr>
                <w:lang w:val="de-DE"/>
              </w:rPr>
              <w:t>Viết qui trình may sản phẩm</w:t>
            </w:r>
          </w:p>
          <w:p w:rsidR="008947FD" w:rsidRPr="008947FD" w:rsidRDefault="008947FD" w:rsidP="005F082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3"/>
              <w:jc w:val="both"/>
              <w:rPr>
                <w:lang w:val="de-DE"/>
              </w:rPr>
            </w:pPr>
            <w:r>
              <w:rPr>
                <w:lang w:val="de-DE"/>
              </w:rPr>
              <w:t>May hoàn chỉnh sản phẩm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947FD" w:rsidRPr="00A051D3" w:rsidRDefault="008947FD" w:rsidP="005463B7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Cá nhân</w:t>
            </w:r>
          </w:p>
          <w:p w:rsidR="008947FD" w:rsidRPr="00A051D3" w:rsidRDefault="008947FD" w:rsidP="005463B7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7FD" w:rsidRPr="00A051D3" w:rsidRDefault="008947FD" w:rsidP="008947FD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A051D3">
              <w:rPr>
                <w:bCs/>
                <w:sz w:val="24"/>
                <w:szCs w:val="24"/>
                <w:lang w:val="de-DE"/>
              </w:rPr>
              <w:t xml:space="preserve">Tuần </w:t>
            </w:r>
            <w:r>
              <w:rPr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47FD" w:rsidRPr="00A051D3" w:rsidRDefault="008947FD" w:rsidP="005463B7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Tiểu luận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96024" w:rsidRDefault="008947FD" w:rsidP="0007114D">
            <w:pPr>
              <w:tabs>
                <w:tab w:val="left" w:pos="4111"/>
              </w:tabs>
              <w:spacing w:after="120" w:line="360" w:lineRule="auto"/>
              <w:rPr>
                <w:bCs/>
                <w:lang w:val="de-DE"/>
              </w:rPr>
            </w:pPr>
            <w:r w:rsidRPr="0038338B">
              <w:rPr>
                <w:bCs/>
                <w:lang w:val="de-DE"/>
              </w:rPr>
              <w:t xml:space="preserve">G1.3, </w:t>
            </w:r>
          </w:p>
          <w:p w:rsidR="008947FD" w:rsidRPr="0038338B" w:rsidRDefault="00D96024" w:rsidP="0007114D">
            <w:pPr>
              <w:tabs>
                <w:tab w:val="left" w:pos="4111"/>
              </w:tabs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G2.1,</w:t>
            </w:r>
            <w:r w:rsidR="008947FD" w:rsidRPr="0038338B">
              <w:rPr>
                <w:bCs/>
                <w:lang w:val="de-DE"/>
              </w:rPr>
              <w:t>G2.2,</w:t>
            </w:r>
            <w:r>
              <w:rPr>
                <w:bCs/>
                <w:lang w:val="de-DE"/>
              </w:rPr>
              <w:t xml:space="preserve"> </w:t>
            </w:r>
            <w:r w:rsidR="0007114D">
              <w:rPr>
                <w:bCs/>
                <w:lang w:val="de-DE"/>
              </w:rPr>
              <w:t>G2.3, G2.4,G2.5</w:t>
            </w:r>
          </w:p>
          <w:p w:rsidR="00D96024" w:rsidRDefault="00D96024" w:rsidP="0038338B">
            <w:pPr>
              <w:tabs>
                <w:tab w:val="left" w:pos="4111"/>
              </w:tabs>
              <w:spacing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G3.1,G3.2</w:t>
            </w:r>
          </w:p>
          <w:p w:rsidR="008947FD" w:rsidRPr="0038338B" w:rsidRDefault="00D96024" w:rsidP="0038338B">
            <w:pPr>
              <w:tabs>
                <w:tab w:val="left" w:pos="4111"/>
              </w:tabs>
              <w:spacing w:after="120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lang w:val="de-DE"/>
              </w:rPr>
              <w:t xml:space="preserve">G4.1,G4.3, </w:t>
            </w:r>
            <w:r w:rsidR="008947FD" w:rsidRPr="0038338B">
              <w:rPr>
                <w:bCs/>
                <w:lang w:val="de-DE"/>
              </w:rPr>
              <w:t>G4.4,G4.5</w:t>
            </w:r>
            <w:r>
              <w:rPr>
                <w:bCs/>
                <w:lang w:val="de-DE"/>
              </w:rPr>
              <w:t>, G4.6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947FD" w:rsidRPr="00A051D3" w:rsidRDefault="00D50333" w:rsidP="005463B7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</w:t>
            </w:r>
            <w:r w:rsidR="008947FD">
              <w:rPr>
                <w:bCs/>
                <w:sz w:val="24"/>
                <w:szCs w:val="24"/>
                <w:lang w:val="de-DE"/>
              </w:rPr>
              <w:t>0%</w:t>
            </w:r>
          </w:p>
        </w:tc>
      </w:tr>
    </w:tbl>
    <w:p w:rsidR="003F5D46" w:rsidRPr="005E6613" w:rsidRDefault="003F5D46" w:rsidP="005E6613">
      <w:pPr>
        <w:tabs>
          <w:tab w:val="left" w:pos="4111"/>
        </w:tabs>
        <w:spacing w:after="0" w:line="360" w:lineRule="auto"/>
        <w:rPr>
          <w:b/>
          <w:bCs/>
          <w:color w:val="FF0000"/>
          <w:lang w:val="de-DE"/>
        </w:rPr>
      </w:pPr>
    </w:p>
    <w:p w:rsidR="00A31D06" w:rsidRDefault="00A31D06">
      <w:pPr>
        <w:rPr>
          <w:b/>
          <w:bCs/>
          <w:lang w:val="de-DE"/>
        </w:rPr>
      </w:pPr>
      <w:r>
        <w:rPr>
          <w:b/>
          <w:bCs/>
          <w:lang w:val="de-DE"/>
        </w:rPr>
        <w:br w:type="page"/>
      </w:r>
    </w:p>
    <w:p w:rsidR="00F466E4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 xml:space="preserve">Nội dung </w:t>
      </w:r>
      <w:r w:rsidR="00E31F9C">
        <w:rPr>
          <w:b/>
          <w:bCs/>
          <w:lang w:val="de-DE"/>
        </w:rPr>
        <w:t>chi tiết học phần: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3"/>
        <w:gridCol w:w="1928"/>
      </w:tblGrid>
      <w:tr w:rsidR="00C63F80" w:rsidRPr="00F32395" w:rsidTr="00DC76AF">
        <w:trPr>
          <w:trHeight w:val="764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Default="00C63F80" w:rsidP="00DA6FDC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Tuần thứ 1: </w:t>
            </w:r>
            <w:r w:rsidR="0040037B">
              <w:rPr>
                <w:b/>
                <w:bCs/>
                <w:i/>
                <w:lang w:val="de-DE"/>
              </w:rPr>
              <w:t>(6/0/12)</w:t>
            </w:r>
          </w:p>
          <w:p w:rsidR="00C63F80" w:rsidRDefault="00C63F80" w:rsidP="0040037B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i/>
                <w:lang w:val="de-DE"/>
              </w:rPr>
            </w:pPr>
            <w:r w:rsidRPr="0079738A">
              <w:rPr>
                <w:b/>
                <w:bCs/>
                <w:i/>
                <w:lang w:val="de-DE"/>
              </w:rPr>
              <w:t>Chương 1:</w:t>
            </w:r>
            <w:r w:rsidR="00B70552">
              <w:rPr>
                <w:b/>
                <w:bCs/>
                <w:lang w:val="de-DE"/>
              </w:rPr>
              <w:t xml:space="preserve"> </w:t>
            </w:r>
            <w:r w:rsidR="00212C1E">
              <w:rPr>
                <w:b/>
                <w:bCs/>
                <w:lang w:val="de-DE"/>
              </w:rPr>
              <w:t>Thiết kế nón</w:t>
            </w:r>
            <w:r>
              <w:rPr>
                <w:b/>
                <w:bCs/>
                <w:i/>
                <w:lang w:val="de-DE"/>
              </w:rPr>
              <w:t xml:space="preserve"> </w:t>
            </w:r>
          </w:p>
          <w:p w:rsidR="001565B2" w:rsidRPr="0021354F" w:rsidRDefault="001565B2" w:rsidP="0040037B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Default="00C63F80" w:rsidP="00DA6FDC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C63F80" w:rsidRPr="00F32395" w:rsidTr="00DC76AF">
        <w:trPr>
          <w:trHeight w:val="615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212C1E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 w:rsidRPr="009902C3">
              <w:rPr>
                <w:b/>
                <w:bCs/>
                <w:lang w:val="de-DE"/>
              </w:rPr>
              <w:t>A/ Tóm tắt các ND và PPGD trên lớp: (</w:t>
            </w:r>
            <w:r w:rsidR="00212C1E">
              <w:rPr>
                <w:b/>
                <w:bCs/>
                <w:lang w:val="de-DE"/>
              </w:rPr>
              <w:t>6</w:t>
            </w:r>
            <w:r w:rsidRPr="009902C3">
              <w:rPr>
                <w:b/>
                <w:bCs/>
                <w:lang w:val="de-DE"/>
              </w:rPr>
              <w:t>)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DA6FDC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de-DE"/>
              </w:rPr>
            </w:pPr>
          </w:p>
        </w:tc>
      </w:tr>
      <w:tr w:rsidR="00C63F80" w:rsidRPr="00F32395" w:rsidTr="00DC76AF">
        <w:trPr>
          <w:trHeight w:val="469"/>
        </w:trPr>
        <w:tc>
          <w:tcPr>
            <w:tcW w:w="7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trên lớp</w:t>
            </w:r>
          </w:p>
          <w:p w:rsidR="00C63F80" w:rsidRDefault="00212C1E" w:rsidP="005F082B">
            <w:pPr>
              <w:pStyle w:val="ListParagraph"/>
              <w:numPr>
                <w:ilvl w:val="1"/>
                <w:numId w:val="1"/>
              </w:numPr>
              <w:tabs>
                <w:tab w:val="left" w:pos="4111"/>
              </w:tabs>
              <w:spacing w:after="0" w:line="360" w:lineRule="auto"/>
              <w:ind w:left="426" w:hanging="235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Giới thiệu chung</w:t>
            </w:r>
          </w:p>
          <w:p w:rsidR="0000251B" w:rsidRDefault="0000251B" w:rsidP="005F082B">
            <w:pPr>
              <w:pStyle w:val="ListParagraph"/>
              <w:numPr>
                <w:ilvl w:val="1"/>
                <w:numId w:val="13"/>
              </w:numPr>
              <w:tabs>
                <w:tab w:val="left" w:pos="4111"/>
              </w:tabs>
              <w:spacing w:after="0" w:line="360" w:lineRule="auto"/>
              <w:ind w:left="911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Lịch sử hình thành và phát triển nón</w:t>
            </w:r>
          </w:p>
          <w:p w:rsidR="0000251B" w:rsidRDefault="0000251B" w:rsidP="005F082B">
            <w:pPr>
              <w:pStyle w:val="ListParagraph"/>
              <w:numPr>
                <w:ilvl w:val="1"/>
                <w:numId w:val="13"/>
              </w:numPr>
              <w:tabs>
                <w:tab w:val="left" w:pos="4111"/>
              </w:tabs>
              <w:spacing w:after="0" w:line="360" w:lineRule="auto"/>
              <w:ind w:left="911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Nguyên phụ liệu may nón</w:t>
            </w:r>
          </w:p>
          <w:p w:rsidR="0000251B" w:rsidRPr="00431182" w:rsidRDefault="0000251B" w:rsidP="005F082B">
            <w:pPr>
              <w:pStyle w:val="ListParagraph"/>
              <w:numPr>
                <w:ilvl w:val="1"/>
                <w:numId w:val="13"/>
              </w:numPr>
              <w:tabs>
                <w:tab w:val="left" w:pos="4111"/>
              </w:tabs>
              <w:spacing w:after="0" w:line="360" w:lineRule="auto"/>
              <w:ind w:left="911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Dụng cụ và thiết bị may nón</w:t>
            </w:r>
          </w:p>
          <w:p w:rsidR="0000251B" w:rsidRPr="0040037B" w:rsidRDefault="0000251B" w:rsidP="005F082B">
            <w:pPr>
              <w:pStyle w:val="ListParagraph"/>
              <w:numPr>
                <w:ilvl w:val="1"/>
                <w:numId w:val="13"/>
              </w:numPr>
              <w:tabs>
                <w:tab w:val="left" w:pos="4111"/>
              </w:tabs>
              <w:spacing w:after="0" w:line="360" w:lineRule="auto"/>
              <w:ind w:left="911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Cơ sở thiết kế nón</w:t>
            </w:r>
          </w:p>
          <w:p w:rsidR="00C63F80" w:rsidRDefault="00212C1E" w:rsidP="005F082B">
            <w:pPr>
              <w:pStyle w:val="ListParagraph"/>
              <w:numPr>
                <w:ilvl w:val="1"/>
                <w:numId w:val="1"/>
              </w:numPr>
              <w:tabs>
                <w:tab w:val="left" w:pos="4111"/>
              </w:tabs>
              <w:spacing w:after="0" w:line="360" w:lineRule="auto"/>
              <w:ind w:left="426" w:hanging="235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 nón sơ sinh và trẻ em</w:t>
            </w:r>
          </w:p>
          <w:p w:rsidR="000B50DD" w:rsidRPr="00515D69" w:rsidRDefault="00515D69" w:rsidP="00515D69">
            <w:pPr>
              <w:tabs>
                <w:tab w:val="left" w:pos="4111"/>
              </w:tabs>
              <w:spacing w:after="0" w:line="360" w:lineRule="auto"/>
              <w:ind w:left="426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  <w:r w:rsidR="001565B2">
              <w:rPr>
                <w:bCs/>
                <w:lang w:val="de-DE"/>
              </w:rPr>
              <w:t>2</w:t>
            </w:r>
            <w:r>
              <w:rPr>
                <w:bCs/>
                <w:lang w:val="de-DE"/>
              </w:rPr>
              <w:t xml:space="preserve">.1. </w:t>
            </w:r>
            <w:r w:rsidR="0040037B" w:rsidRPr="00515D69">
              <w:rPr>
                <w:bCs/>
                <w:lang w:val="de-DE"/>
              </w:rPr>
              <w:t>Thiết kế nón sơ sinh</w:t>
            </w:r>
          </w:p>
          <w:p w:rsidR="0040037B" w:rsidRDefault="00515D69" w:rsidP="00515D69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    </w:t>
            </w:r>
            <w:r w:rsidR="001565B2">
              <w:rPr>
                <w:bCs/>
                <w:lang w:val="de-DE"/>
              </w:rPr>
              <w:t xml:space="preserve"> </w:t>
            </w:r>
            <w:r>
              <w:rPr>
                <w:bCs/>
                <w:lang w:val="de-DE"/>
              </w:rPr>
              <w:t xml:space="preserve"> </w:t>
            </w:r>
            <w:r w:rsidR="001565B2">
              <w:rPr>
                <w:bCs/>
                <w:lang w:val="de-DE"/>
              </w:rPr>
              <w:t>2</w:t>
            </w:r>
            <w:r>
              <w:rPr>
                <w:bCs/>
                <w:lang w:val="de-DE"/>
              </w:rPr>
              <w:t xml:space="preserve">.2. </w:t>
            </w:r>
            <w:r w:rsidR="0040037B" w:rsidRPr="00515D69">
              <w:rPr>
                <w:bCs/>
                <w:lang w:val="de-DE"/>
              </w:rPr>
              <w:t>Thiết kế nón trẻ em</w:t>
            </w:r>
          </w:p>
          <w:p w:rsidR="00DC76AF" w:rsidRDefault="00DC76AF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</w:p>
          <w:p w:rsidR="00C63F80" w:rsidRDefault="00C63F80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Tóm tắt các PPGD</w:t>
            </w:r>
          </w:p>
          <w:p w:rsidR="00C63F80" w:rsidRDefault="00C63F80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3F50E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Thuyết trình </w:t>
            </w:r>
            <w:r w:rsidRPr="003F50EB">
              <w:rPr>
                <w:bCs/>
                <w:lang w:val="de-DE"/>
              </w:rPr>
              <w:t>và diễn giảng</w:t>
            </w:r>
          </w:p>
          <w:p w:rsidR="00C63F80" w:rsidRDefault="00C63F80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Thảo luận làm việc nhóm</w:t>
            </w:r>
          </w:p>
          <w:p w:rsidR="001565B2" w:rsidRPr="009902C3" w:rsidRDefault="001565B2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DA6FDC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de-DE"/>
              </w:rPr>
            </w:pPr>
          </w:p>
        </w:tc>
      </w:tr>
      <w:tr w:rsidR="00C63F80" w:rsidRPr="00F32395" w:rsidTr="00DC76AF">
        <w:trPr>
          <w:trHeight w:val="1137"/>
        </w:trPr>
        <w:tc>
          <w:tcPr>
            <w:tcW w:w="7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Pr="0079738A" w:rsidRDefault="00C63F80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9C" w:rsidRDefault="004A7B9C" w:rsidP="00DA6FDC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G1.1,</w:t>
            </w:r>
            <w:r w:rsidR="003D7A1E">
              <w:rPr>
                <w:b/>
                <w:bCs/>
                <w:color w:val="000000"/>
                <w:lang w:val="de-DE"/>
              </w:rPr>
              <w:t>G1.2</w:t>
            </w:r>
          </w:p>
          <w:p w:rsidR="00C63F80" w:rsidRDefault="00F6425B" w:rsidP="00DA6FDC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G3.1</w:t>
            </w:r>
            <w:r w:rsidR="004A7B9C">
              <w:rPr>
                <w:b/>
                <w:bCs/>
                <w:color w:val="000000"/>
                <w:lang w:val="de-DE"/>
              </w:rPr>
              <w:t>,</w:t>
            </w:r>
            <w:r w:rsidR="00FB35E0">
              <w:rPr>
                <w:b/>
                <w:bCs/>
                <w:color w:val="000000"/>
                <w:lang w:val="de-DE"/>
              </w:rPr>
              <w:t>G3.3</w:t>
            </w:r>
            <w:r w:rsidR="00B34056">
              <w:rPr>
                <w:b/>
                <w:bCs/>
                <w:color w:val="000000"/>
                <w:lang w:val="de-DE"/>
              </w:rPr>
              <w:t>, G4.1</w:t>
            </w:r>
            <w:r w:rsidR="004A7B9C">
              <w:rPr>
                <w:b/>
                <w:bCs/>
                <w:color w:val="000000"/>
                <w:lang w:val="de-DE"/>
              </w:rPr>
              <w:t>,</w:t>
            </w:r>
            <w:r w:rsidR="00FD65AE">
              <w:rPr>
                <w:b/>
                <w:bCs/>
                <w:color w:val="000000"/>
                <w:lang w:val="de-DE"/>
              </w:rPr>
              <w:t>G4.2</w:t>
            </w:r>
            <w:r w:rsidR="004A7B9C">
              <w:rPr>
                <w:b/>
                <w:bCs/>
                <w:color w:val="000000"/>
                <w:lang w:val="de-DE"/>
              </w:rPr>
              <w:t>,G4.4</w:t>
            </w:r>
          </w:p>
          <w:p w:rsidR="00C63F80" w:rsidRPr="001C2543" w:rsidRDefault="00C63F80" w:rsidP="00DA6FDC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lang w:val="de-DE"/>
              </w:rPr>
            </w:pPr>
          </w:p>
        </w:tc>
      </w:tr>
      <w:tr w:rsidR="0029071C" w:rsidRPr="00F32395" w:rsidTr="00DC76AF">
        <w:trPr>
          <w:trHeight w:val="345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071C" w:rsidRPr="003F50EB" w:rsidRDefault="0029071C" w:rsidP="00B73167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 w:rsidRPr="003F50EB">
              <w:rPr>
                <w:b/>
                <w:bCs/>
                <w:i/>
                <w:lang w:val="de-DE"/>
              </w:rPr>
              <w:t>B/</w:t>
            </w:r>
            <w:r w:rsidRPr="003F50EB">
              <w:rPr>
                <w:bCs/>
                <w:i/>
                <w:lang w:val="de-DE"/>
              </w:rPr>
              <w:t xml:space="preserve"> </w:t>
            </w:r>
            <w:r w:rsidRPr="003F50EB">
              <w:rPr>
                <w:b/>
                <w:bCs/>
                <w:lang w:val="de-DE"/>
              </w:rPr>
              <w:t>Các nội dung cần tự học ở nhà</w:t>
            </w:r>
            <w:r w:rsidRPr="003F50EB">
              <w:rPr>
                <w:bCs/>
                <w:lang w:val="de-DE"/>
              </w:rPr>
              <w:t>:</w:t>
            </w:r>
            <w:r w:rsidRPr="003F50EB">
              <w:rPr>
                <w:bCs/>
                <w:i/>
                <w:lang w:val="de-DE"/>
              </w:rPr>
              <w:t xml:space="preserve"> (</w:t>
            </w:r>
            <w:r w:rsidR="00B73167">
              <w:rPr>
                <w:bCs/>
                <w:i/>
                <w:lang w:val="de-DE"/>
              </w:rPr>
              <w:t>4</w:t>
            </w:r>
            <w:r w:rsidRPr="003F50EB">
              <w:rPr>
                <w:bCs/>
                <w:i/>
                <w:lang w:val="de-DE"/>
              </w:rPr>
              <w:t>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71C" w:rsidRPr="003F50EB" w:rsidRDefault="0029071C" w:rsidP="00DA6FDC">
            <w:pPr>
              <w:tabs>
                <w:tab w:val="left" w:pos="4111"/>
              </w:tabs>
              <w:spacing w:after="0"/>
              <w:jc w:val="both"/>
              <w:rPr>
                <w:bCs/>
                <w:i/>
                <w:lang w:val="de-DE"/>
              </w:rPr>
            </w:pPr>
            <w:r w:rsidRPr="003F50EB">
              <w:rPr>
                <w:b/>
                <w:bCs/>
                <w:lang w:val="de-DE"/>
              </w:rPr>
              <w:t>Dự kiến các CĐR được thực hiện sau khi kết thúc tự học</w:t>
            </w:r>
            <w:r w:rsidRPr="001C2543">
              <w:rPr>
                <w:b/>
                <w:bCs/>
                <w:lang w:val="de-DE"/>
              </w:rPr>
              <w:t xml:space="preserve"> </w:t>
            </w:r>
          </w:p>
        </w:tc>
      </w:tr>
      <w:tr w:rsidR="0029071C" w:rsidRPr="00F32395" w:rsidTr="00DC76AF">
        <w:trPr>
          <w:trHeight w:val="1172"/>
        </w:trPr>
        <w:tc>
          <w:tcPr>
            <w:tcW w:w="78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C44B0" w:rsidRDefault="004C44B0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</w:p>
          <w:p w:rsidR="0029071C" w:rsidRPr="003F50EB" w:rsidRDefault="0029071C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 w:rsidRPr="003F50EB">
              <w:rPr>
                <w:b/>
                <w:bCs/>
                <w:lang w:val="de-DE"/>
              </w:rPr>
              <w:t>Các nội dung tự học</w:t>
            </w:r>
            <w:r w:rsidRPr="003F50EB">
              <w:rPr>
                <w:bCs/>
                <w:lang w:val="de-DE"/>
              </w:rPr>
              <w:t>:</w:t>
            </w:r>
          </w:p>
          <w:p w:rsidR="00DA6FDC" w:rsidRPr="003E6C12" w:rsidRDefault="00DA6FDC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 w:rsidRPr="00DA6FDC">
              <w:rPr>
                <w:b/>
                <w:bCs/>
                <w:lang w:val="de-DE"/>
              </w:rPr>
              <w:t>BT1</w:t>
            </w:r>
            <w:r w:rsidR="000B172A">
              <w:rPr>
                <w:b/>
                <w:bCs/>
                <w:lang w:val="de-DE"/>
              </w:rPr>
              <w:t xml:space="preserve"> </w:t>
            </w:r>
            <w:r w:rsidR="003E6C12">
              <w:rPr>
                <w:b/>
                <w:bCs/>
                <w:lang w:val="de-DE"/>
              </w:rPr>
              <w:t xml:space="preserve">(BT nhóm): </w:t>
            </w:r>
            <w:r w:rsidR="003E6C12" w:rsidRPr="003E6C12">
              <w:rPr>
                <w:rFonts w:ascii="Times New Roman" w:hAnsi="Times New Roman" w:cs="Times New Roman"/>
                <w:bCs/>
                <w:i/>
                <w:lang w:val="de-DE"/>
              </w:rPr>
              <w:t>Sưu tầm hình ảnh những kiểu nón theo thời kỳ lịch sử, trình bày đặc điểm nổi bật của các kiểu nón đó trong từng giai đoạn lịch sử</w:t>
            </w:r>
            <w:r w:rsidR="003E6C12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</w:t>
            </w:r>
          </w:p>
          <w:p w:rsidR="003E6C12" w:rsidRPr="003E6C12" w:rsidRDefault="003E6C12" w:rsidP="00B949F9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 w:rsidRPr="00DA6FDC">
              <w:rPr>
                <w:b/>
                <w:bCs/>
                <w:lang w:val="de-DE"/>
              </w:rPr>
              <w:t>BT</w:t>
            </w:r>
            <w:r w:rsidR="00B949F9"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lang w:val="de-DE"/>
              </w:rPr>
              <w:t xml:space="preserve"> (BT cá nhân): </w:t>
            </w:r>
            <w:r w:rsidRPr="00160BB6">
              <w:rPr>
                <w:rFonts w:ascii="Times New Roman" w:hAnsi="Times New Roman" w:cs="Times New Roman"/>
                <w:bCs/>
                <w:i/>
                <w:lang w:val="de-DE"/>
              </w:rPr>
              <w:t xml:space="preserve">Thiết kế rập hoàn chỉnh cho một mẫu nón sơ sinh và nón trẻ em </w:t>
            </w:r>
            <w:r w:rsidR="00BC64B6">
              <w:rPr>
                <w:rFonts w:ascii="Times New Roman" w:hAnsi="Times New Roman" w:cs="Times New Roman"/>
                <w:bCs/>
                <w:i/>
                <w:lang w:val="de-DE"/>
              </w:rPr>
              <w:t>(</w:t>
            </w:r>
            <w:r w:rsidRPr="00160BB6">
              <w:rPr>
                <w:rFonts w:ascii="Times New Roman" w:hAnsi="Times New Roman" w:cs="Times New Roman"/>
                <w:bCs/>
                <w:i/>
                <w:lang w:val="de-DE"/>
              </w:rPr>
              <w:t>tự chọn</w:t>
            </w:r>
            <w:r w:rsidR="00BC64B6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mẫu)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1C" w:rsidRPr="003F50EB" w:rsidRDefault="0029071C" w:rsidP="00DA6FDC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</w:p>
        </w:tc>
      </w:tr>
      <w:tr w:rsidR="00DC76AF" w:rsidRPr="00F32395" w:rsidTr="00DC76AF">
        <w:trPr>
          <w:trHeight w:val="902"/>
        </w:trPr>
        <w:tc>
          <w:tcPr>
            <w:tcW w:w="7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AF" w:rsidRPr="003F50EB" w:rsidRDefault="00DC76AF" w:rsidP="00DC76AF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6AF" w:rsidRPr="0038338B" w:rsidRDefault="00DC76AF" w:rsidP="00DC76AF">
            <w:pPr>
              <w:tabs>
                <w:tab w:val="left" w:pos="4111"/>
              </w:tabs>
              <w:spacing w:after="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G1.</w:t>
            </w:r>
            <w:r>
              <w:rPr>
                <w:bCs/>
                <w:color w:val="000000"/>
                <w:lang w:val="de-DE"/>
              </w:rPr>
              <w:t>1,G1.3</w:t>
            </w:r>
          </w:p>
          <w:p w:rsidR="00DC76AF" w:rsidRDefault="00DC76AF" w:rsidP="00DC76AF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G2.1,G2.2,G2.3</w:t>
            </w:r>
          </w:p>
          <w:p w:rsidR="00DC76AF" w:rsidRDefault="00DC76AF" w:rsidP="00DC76AF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 w:rsidRPr="0038338B">
              <w:rPr>
                <w:bCs/>
                <w:color w:val="000000"/>
                <w:lang w:val="de-DE"/>
              </w:rPr>
              <w:t>G3.1</w:t>
            </w:r>
            <w:r>
              <w:rPr>
                <w:bCs/>
                <w:color w:val="000000"/>
                <w:lang w:val="de-DE"/>
              </w:rPr>
              <w:t xml:space="preserve">,G3.2,G3.3 </w:t>
            </w:r>
          </w:p>
          <w:p w:rsidR="00DC76AF" w:rsidRPr="00DC76AF" w:rsidRDefault="00DC76AF" w:rsidP="00DC76AF">
            <w:pPr>
              <w:tabs>
                <w:tab w:val="left" w:pos="4111"/>
              </w:tabs>
              <w:spacing w:after="120" w:line="360" w:lineRule="auto"/>
              <w:jc w:val="center"/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G4.1,G4.4</w:t>
            </w:r>
          </w:p>
        </w:tc>
      </w:tr>
      <w:tr w:rsidR="0029071C" w:rsidRPr="00F32395" w:rsidTr="00DC76AF">
        <w:trPr>
          <w:trHeight w:val="1515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C" w:rsidRPr="0079738A" w:rsidRDefault="0029071C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C/ </w:t>
            </w:r>
            <w:r w:rsidRPr="0079738A">
              <w:rPr>
                <w:b/>
                <w:bCs/>
                <w:lang w:val="de-DE"/>
              </w:rPr>
              <w:t>Liệt kê các tài liệu học tập</w:t>
            </w:r>
            <w:r w:rsidRPr="0079738A">
              <w:rPr>
                <w:bCs/>
                <w:lang w:val="de-DE"/>
              </w:rPr>
              <w:t xml:space="preserve"> </w:t>
            </w:r>
          </w:p>
          <w:p w:rsidR="0029071C" w:rsidRPr="00B10081" w:rsidRDefault="002A45C7" w:rsidP="005F082B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lang w:val="en-US"/>
              </w:rPr>
              <w:t xml:space="preserve">Giáo trình: </w:t>
            </w:r>
            <w:r>
              <w:t>Vũ Minh Hạnh</w:t>
            </w:r>
            <w:r>
              <w:rPr>
                <w:lang w:val="en-US"/>
              </w:rPr>
              <w:t xml:space="preserve">, </w:t>
            </w:r>
            <w:r w:rsidRPr="00082F66">
              <w:rPr>
                <w:i/>
              </w:rPr>
              <w:t>Thiết kế nón và túi xách</w:t>
            </w:r>
            <w:r>
              <w:rPr>
                <w:lang w:val="en-US"/>
              </w:rPr>
              <w:t xml:space="preserve">, </w:t>
            </w:r>
            <w:r w:rsidRPr="0015406F">
              <w:rPr>
                <w:bCs/>
                <w:lang w:val="de-DE"/>
              </w:rPr>
              <w:t>Đại học</w:t>
            </w:r>
            <w:r w:rsidRPr="00E83F68">
              <w:rPr>
                <w:lang w:val="de-DE"/>
              </w:rPr>
              <w:t xml:space="preserve"> Sư phạm Kỹ Thuậ</w:t>
            </w:r>
            <w:r>
              <w:rPr>
                <w:lang w:val="de-DE"/>
              </w:rPr>
              <w:t>t TP.HCM, 2013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9071C" w:rsidRPr="003F50EB" w:rsidRDefault="0029071C" w:rsidP="00DA6FDC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</w:p>
        </w:tc>
      </w:tr>
    </w:tbl>
    <w:p w:rsidR="0029071C" w:rsidRPr="0029071C" w:rsidRDefault="0029071C" w:rsidP="0029071C">
      <w:pPr>
        <w:tabs>
          <w:tab w:val="left" w:pos="4111"/>
        </w:tabs>
        <w:spacing w:after="0" w:line="360" w:lineRule="auto"/>
        <w:rPr>
          <w:b/>
          <w:bCs/>
          <w:lang w:val="de-D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C63F80" w:rsidRPr="00F32395" w:rsidTr="00C63F80">
        <w:trPr>
          <w:trHeight w:val="73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Default="00C63F80" w:rsidP="00DA6FDC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 xml:space="preserve">Tuần thứ 2: </w:t>
            </w:r>
            <w:r w:rsidR="009505C1">
              <w:rPr>
                <w:b/>
                <w:bCs/>
                <w:i/>
                <w:lang w:val="de-DE"/>
              </w:rPr>
              <w:t>(6/0/12)</w:t>
            </w:r>
          </w:p>
          <w:p w:rsidR="00C63F80" w:rsidRDefault="002A45C7" w:rsidP="00B73167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 w:rsidRPr="0079738A">
              <w:rPr>
                <w:b/>
                <w:bCs/>
                <w:i/>
                <w:lang w:val="de-DE"/>
              </w:rPr>
              <w:t>Chương 1:</w:t>
            </w:r>
            <w:r>
              <w:rPr>
                <w:b/>
                <w:bCs/>
                <w:lang w:val="de-DE"/>
              </w:rPr>
              <w:t xml:space="preserve"> Thiết kế nón (tt)</w:t>
            </w:r>
          </w:p>
          <w:p w:rsidR="009505C1" w:rsidRPr="0021354F" w:rsidRDefault="009505C1" w:rsidP="00B73167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Default="00C63F80" w:rsidP="00DA6FDC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C63F80" w:rsidRPr="00F32395" w:rsidTr="00C63F80">
        <w:trPr>
          <w:trHeight w:val="36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B73167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 w:rsidRPr="009902C3">
              <w:rPr>
                <w:b/>
                <w:bCs/>
                <w:lang w:val="de-DE"/>
              </w:rPr>
              <w:t>A/ Tóm tắt các ND và PPGD trên lớp: (</w:t>
            </w:r>
            <w:r w:rsidR="00B73167">
              <w:rPr>
                <w:b/>
                <w:bCs/>
                <w:lang w:val="de-DE"/>
              </w:rPr>
              <w:t>2</w:t>
            </w:r>
            <w:r w:rsidRPr="009902C3">
              <w:rPr>
                <w:b/>
                <w:bCs/>
                <w:lang w:val="de-DE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DA6FDC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C63F80" w:rsidRPr="00F32395" w:rsidTr="00C63F80">
        <w:trPr>
          <w:trHeight w:val="787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DA6FDC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trên lớp</w:t>
            </w:r>
          </w:p>
          <w:p w:rsidR="009505C1" w:rsidRPr="009505C1" w:rsidRDefault="009505C1" w:rsidP="00DA6FDC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b/>
                <w:bCs/>
                <w:sz w:val="10"/>
                <w:szCs w:val="10"/>
                <w:lang w:val="de-DE"/>
              </w:rPr>
            </w:pPr>
          </w:p>
          <w:p w:rsidR="00B949F9" w:rsidRDefault="00B949F9" w:rsidP="00B949F9">
            <w:pPr>
              <w:pStyle w:val="ListParagraph"/>
              <w:tabs>
                <w:tab w:val="left" w:pos="4111"/>
              </w:tabs>
              <w:spacing w:after="0" w:line="360" w:lineRule="auto"/>
              <w:ind w:left="191"/>
              <w:jc w:val="both"/>
              <w:rPr>
                <w:bCs/>
                <w:lang w:val="de-DE"/>
              </w:rPr>
            </w:pPr>
            <w:r w:rsidRPr="00B949F9">
              <w:rPr>
                <w:b/>
                <w:bCs/>
                <w:lang w:val="de-DE"/>
              </w:rPr>
              <w:t>BT1:</w:t>
            </w:r>
            <w:r>
              <w:rPr>
                <w:bCs/>
                <w:lang w:val="de-DE"/>
              </w:rPr>
              <w:t xml:space="preserve"> Thuyết trình nhóm</w:t>
            </w:r>
          </w:p>
          <w:p w:rsidR="009505C1" w:rsidRPr="009505C1" w:rsidRDefault="009505C1" w:rsidP="00B949F9">
            <w:pPr>
              <w:pStyle w:val="ListParagraph"/>
              <w:tabs>
                <w:tab w:val="left" w:pos="4111"/>
              </w:tabs>
              <w:spacing w:after="0" w:line="360" w:lineRule="auto"/>
              <w:ind w:left="191"/>
              <w:jc w:val="both"/>
              <w:rPr>
                <w:bCs/>
                <w:sz w:val="10"/>
                <w:szCs w:val="10"/>
                <w:lang w:val="de-DE"/>
              </w:rPr>
            </w:pPr>
          </w:p>
          <w:p w:rsidR="001565B2" w:rsidRDefault="001565B2" w:rsidP="005F082B">
            <w:pPr>
              <w:pStyle w:val="ListParagraph"/>
              <w:numPr>
                <w:ilvl w:val="1"/>
                <w:numId w:val="1"/>
              </w:numPr>
              <w:tabs>
                <w:tab w:val="left" w:pos="4111"/>
              </w:tabs>
              <w:spacing w:after="0" w:line="360" w:lineRule="auto"/>
              <w:ind w:left="641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</w:t>
            </w:r>
            <w:r w:rsidR="00FB31CA">
              <w:rPr>
                <w:bCs/>
                <w:lang w:val="de-DE"/>
              </w:rPr>
              <w:t xml:space="preserve"> nón nữ</w:t>
            </w:r>
          </w:p>
          <w:p w:rsidR="001565B2" w:rsidRDefault="001565B2" w:rsidP="005F082B">
            <w:pPr>
              <w:pStyle w:val="ListParagraph"/>
              <w:numPr>
                <w:ilvl w:val="0"/>
                <w:numId w:val="15"/>
              </w:numPr>
              <w:tabs>
                <w:tab w:val="left" w:pos="1091"/>
              </w:tabs>
              <w:spacing w:after="0" w:line="360" w:lineRule="auto"/>
              <w:ind w:left="1001"/>
              <w:jc w:val="both"/>
              <w:rPr>
                <w:bCs/>
                <w:lang w:val="de-DE"/>
              </w:rPr>
            </w:pPr>
            <w:r w:rsidRPr="00FB31CA">
              <w:rPr>
                <w:bCs/>
                <w:lang w:val="de-DE"/>
              </w:rPr>
              <w:t>Thiết kế</w:t>
            </w:r>
            <w:r w:rsidR="00FB31CA" w:rsidRPr="00FB31CA">
              <w:rPr>
                <w:bCs/>
                <w:lang w:val="de-DE"/>
              </w:rPr>
              <w:t xml:space="preserve"> nón nữ sáu múi</w:t>
            </w:r>
          </w:p>
          <w:p w:rsidR="00FB31CA" w:rsidRDefault="00FB31CA" w:rsidP="005F082B">
            <w:pPr>
              <w:pStyle w:val="ListParagraph"/>
              <w:numPr>
                <w:ilvl w:val="0"/>
                <w:numId w:val="15"/>
              </w:numPr>
              <w:tabs>
                <w:tab w:val="left" w:pos="1091"/>
              </w:tabs>
              <w:spacing w:after="0" w:line="360" w:lineRule="auto"/>
              <w:ind w:left="1001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 nón nữ đỉnh tròn</w:t>
            </w:r>
          </w:p>
          <w:p w:rsidR="00FB31CA" w:rsidRDefault="00FB31CA" w:rsidP="005F082B">
            <w:pPr>
              <w:pStyle w:val="ListParagraph"/>
              <w:numPr>
                <w:ilvl w:val="0"/>
                <w:numId w:val="15"/>
              </w:numPr>
              <w:tabs>
                <w:tab w:val="left" w:pos="1091"/>
              </w:tabs>
              <w:spacing w:after="0" w:line="360" w:lineRule="auto"/>
              <w:ind w:left="1001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 nón nữ đỉnh tròn liền thân rút dún</w:t>
            </w:r>
          </w:p>
          <w:p w:rsidR="00B949F9" w:rsidRDefault="00B949F9" w:rsidP="005F082B">
            <w:pPr>
              <w:pStyle w:val="ListParagraph"/>
              <w:numPr>
                <w:ilvl w:val="0"/>
                <w:numId w:val="15"/>
              </w:numPr>
              <w:tabs>
                <w:tab w:val="left" w:pos="1091"/>
              </w:tabs>
              <w:spacing w:after="0" w:line="360" w:lineRule="auto"/>
              <w:ind w:left="1001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 nón chuông</w:t>
            </w:r>
          </w:p>
          <w:p w:rsidR="00FB31CA" w:rsidRPr="00515D69" w:rsidRDefault="00B949F9" w:rsidP="005F082B">
            <w:pPr>
              <w:pStyle w:val="ListParagraph"/>
              <w:numPr>
                <w:ilvl w:val="0"/>
                <w:numId w:val="15"/>
              </w:numPr>
              <w:tabs>
                <w:tab w:val="left" w:pos="1091"/>
              </w:tabs>
              <w:spacing w:after="0" w:line="360" w:lineRule="auto"/>
              <w:ind w:left="1001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</w:t>
            </w:r>
            <w:r w:rsidRPr="00515D69">
              <w:rPr>
                <w:bCs/>
                <w:lang w:val="de-DE"/>
              </w:rPr>
              <w:t xml:space="preserve"> </w:t>
            </w:r>
            <w:r>
              <w:rPr>
                <w:bCs/>
                <w:lang w:val="de-DE"/>
              </w:rPr>
              <w:t>nữ tám múi</w:t>
            </w:r>
          </w:p>
          <w:p w:rsidR="001565B2" w:rsidRDefault="00FB31CA" w:rsidP="005F082B">
            <w:pPr>
              <w:pStyle w:val="ListParagraph"/>
              <w:numPr>
                <w:ilvl w:val="1"/>
                <w:numId w:val="1"/>
              </w:numPr>
              <w:tabs>
                <w:tab w:val="left" w:pos="4111"/>
              </w:tabs>
              <w:spacing w:after="0" w:line="360" w:lineRule="auto"/>
              <w:ind w:left="641"/>
              <w:jc w:val="both"/>
              <w:rPr>
                <w:bCs/>
                <w:lang w:val="de-DE"/>
              </w:rPr>
            </w:pPr>
            <w:r w:rsidRPr="00FB31CA">
              <w:rPr>
                <w:bCs/>
                <w:lang w:val="de-DE"/>
              </w:rPr>
              <w:t>Thiết kế nón nam</w:t>
            </w:r>
          </w:p>
          <w:p w:rsidR="00FB31CA" w:rsidRDefault="00B949F9" w:rsidP="005F082B">
            <w:pPr>
              <w:pStyle w:val="ListParagraph"/>
              <w:numPr>
                <w:ilvl w:val="0"/>
                <w:numId w:val="16"/>
              </w:numPr>
              <w:tabs>
                <w:tab w:val="left" w:pos="641"/>
                <w:tab w:val="left" w:pos="1091"/>
              </w:tabs>
              <w:spacing w:after="0" w:line="360" w:lineRule="auto"/>
              <w:ind w:left="1001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 nón lưỡi trai (nón kết) sáu múi</w:t>
            </w:r>
          </w:p>
          <w:p w:rsidR="00B949F9" w:rsidRDefault="00B949F9" w:rsidP="005F082B">
            <w:pPr>
              <w:pStyle w:val="ListParagraph"/>
              <w:numPr>
                <w:ilvl w:val="0"/>
                <w:numId w:val="16"/>
              </w:numPr>
              <w:tabs>
                <w:tab w:val="left" w:pos="641"/>
                <w:tab w:val="left" w:pos="1091"/>
              </w:tabs>
              <w:spacing w:after="0" w:line="360" w:lineRule="auto"/>
              <w:ind w:left="1001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 nón lưỡi trai năm múi</w:t>
            </w:r>
          </w:p>
          <w:p w:rsidR="00B949F9" w:rsidRPr="00B949F9" w:rsidRDefault="00B949F9" w:rsidP="00B949F9">
            <w:pPr>
              <w:tabs>
                <w:tab w:val="left" w:pos="641"/>
                <w:tab w:val="left" w:pos="1091"/>
              </w:tabs>
              <w:spacing w:after="0" w:line="360" w:lineRule="auto"/>
              <w:jc w:val="both"/>
              <w:rPr>
                <w:bCs/>
                <w:lang w:val="de-DE"/>
              </w:rPr>
            </w:pPr>
          </w:p>
          <w:p w:rsidR="00C63F80" w:rsidRDefault="00C63F80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Tóm tắt các PPGD</w:t>
            </w:r>
            <w:r>
              <w:rPr>
                <w:bCs/>
                <w:i/>
                <w:lang w:val="de-DE"/>
              </w:rPr>
              <w:t>:</w:t>
            </w:r>
          </w:p>
          <w:p w:rsidR="00C63F80" w:rsidRDefault="00C63F80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3F50E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Thuyết trình </w:t>
            </w:r>
            <w:r w:rsidRPr="003F50EB">
              <w:rPr>
                <w:bCs/>
                <w:lang w:val="de-DE"/>
              </w:rPr>
              <w:t>và diễn giảng</w:t>
            </w:r>
          </w:p>
          <w:p w:rsidR="00C63F80" w:rsidRPr="009902C3" w:rsidRDefault="00C63F80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DA6FDC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C63F80" w:rsidRPr="00F32395" w:rsidTr="004C44B0">
        <w:trPr>
          <w:trHeight w:val="1137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Pr="0079738A" w:rsidRDefault="00C63F80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1E" w:rsidRDefault="003D7A1E" w:rsidP="00DA6FDC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G1.2</w:t>
            </w:r>
          </w:p>
          <w:p w:rsidR="003D7A1E" w:rsidRDefault="003D7A1E" w:rsidP="003D7A1E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G2.3</w:t>
            </w:r>
            <w:r w:rsidR="00BF7979">
              <w:rPr>
                <w:b/>
                <w:bCs/>
                <w:lang w:val="de-DE"/>
              </w:rPr>
              <w:t xml:space="preserve">, </w:t>
            </w:r>
            <w:r w:rsidR="00B34056">
              <w:rPr>
                <w:b/>
                <w:bCs/>
                <w:lang w:val="de-DE"/>
              </w:rPr>
              <w:t>G3.1,</w:t>
            </w:r>
            <w:r w:rsidR="00AF423E">
              <w:rPr>
                <w:b/>
                <w:bCs/>
                <w:lang w:val="de-DE"/>
              </w:rPr>
              <w:t xml:space="preserve"> </w:t>
            </w:r>
          </w:p>
          <w:p w:rsidR="003D7A1E" w:rsidRPr="001C2543" w:rsidRDefault="003D7A1E" w:rsidP="00B34056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G4.2</w:t>
            </w:r>
            <w:r w:rsidR="00F6425B">
              <w:rPr>
                <w:b/>
                <w:bCs/>
                <w:lang w:val="de-DE"/>
              </w:rPr>
              <w:t xml:space="preserve"> </w:t>
            </w:r>
          </w:p>
        </w:tc>
      </w:tr>
      <w:tr w:rsidR="0079738A" w:rsidRPr="00F32395" w:rsidTr="00BE71AE">
        <w:trPr>
          <w:trHeight w:val="3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738A" w:rsidRPr="003F50EB" w:rsidRDefault="0079738A" w:rsidP="00560018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 w:rsidRPr="003F50EB">
              <w:rPr>
                <w:b/>
                <w:bCs/>
                <w:i/>
                <w:lang w:val="de-DE"/>
              </w:rPr>
              <w:t>B/</w:t>
            </w:r>
            <w:r w:rsidRPr="003F50EB">
              <w:rPr>
                <w:bCs/>
                <w:i/>
                <w:lang w:val="de-DE"/>
              </w:rPr>
              <w:t xml:space="preserve"> </w:t>
            </w:r>
            <w:r w:rsidRPr="003F50EB">
              <w:rPr>
                <w:b/>
                <w:bCs/>
                <w:lang w:val="de-DE"/>
              </w:rPr>
              <w:t>Các nội dung cần tự học ở nhà</w:t>
            </w:r>
            <w:r w:rsidRPr="003F50EB">
              <w:rPr>
                <w:bCs/>
                <w:lang w:val="de-DE"/>
              </w:rPr>
              <w:t>:</w:t>
            </w:r>
            <w:r w:rsidRPr="003F50EB">
              <w:rPr>
                <w:bCs/>
                <w:i/>
                <w:lang w:val="de-DE"/>
              </w:rPr>
              <w:t xml:space="preserve"> (</w:t>
            </w:r>
            <w:r w:rsidR="00560018">
              <w:rPr>
                <w:bCs/>
                <w:i/>
                <w:lang w:val="de-DE"/>
              </w:rPr>
              <w:t>4</w:t>
            </w:r>
            <w:r w:rsidRPr="003F50EB">
              <w:rPr>
                <w:bCs/>
                <w:i/>
                <w:lang w:val="de-DE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DC" w:rsidRPr="003F50EB" w:rsidRDefault="0079738A" w:rsidP="000D3CF8">
            <w:pPr>
              <w:tabs>
                <w:tab w:val="left" w:pos="4111"/>
              </w:tabs>
              <w:jc w:val="center"/>
              <w:rPr>
                <w:bCs/>
                <w:i/>
                <w:lang w:val="de-DE"/>
              </w:rPr>
            </w:pPr>
            <w:r w:rsidRPr="003F50EB">
              <w:rPr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DA6FDC" w:rsidRPr="00F32395" w:rsidTr="00BE71AE">
        <w:trPr>
          <w:trHeight w:val="1289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C44B0" w:rsidRDefault="004C44B0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</w:p>
          <w:p w:rsidR="00DA6FDC" w:rsidRPr="003F50EB" w:rsidRDefault="00DA6FDC" w:rsidP="00DA6FDC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 w:rsidRPr="003F50EB">
              <w:rPr>
                <w:b/>
                <w:bCs/>
                <w:lang w:val="de-DE"/>
              </w:rPr>
              <w:t>Các nội dung tự học</w:t>
            </w:r>
            <w:r w:rsidRPr="003F50EB">
              <w:rPr>
                <w:bCs/>
                <w:lang w:val="de-DE"/>
              </w:rPr>
              <w:t>:</w:t>
            </w:r>
          </w:p>
          <w:p w:rsidR="00FD65AE" w:rsidRPr="009505C1" w:rsidRDefault="009505C1" w:rsidP="009505C1">
            <w:pPr>
              <w:tabs>
                <w:tab w:val="left" w:pos="4111"/>
              </w:tabs>
              <w:spacing w:after="0" w:line="360" w:lineRule="auto"/>
              <w:jc w:val="both"/>
              <w:rPr>
                <w:lang w:val="de-DE"/>
              </w:rPr>
            </w:pPr>
            <w:r w:rsidRPr="00DA6FDC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 xml:space="preserve">3 (BT cá nhân): </w:t>
            </w:r>
            <w:r w:rsidRPr="00160BB6">
              <w:rPr>
                <w:rFonts w:ascii="Times New Roman" w:hAnsi="Times New Roman" w:cs="Times New Roman"/>
                <w:bCs/>
                <w:i/>
                <w:lang w:val="de-DE"/>
              </w:rPr>
              <w:t>Thiết kế rập hoàn chỉnh cho một mẫu nón</w:t>
            </w:r>
            <w:r w:rsidR="00EB2024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nữ hoặc nón nam</w:t>
            </w:r>
            <w:r w:rsidRPr="00160BB6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</w:t>
            </w:r>
            <w:r w:rsidR="00BC64B6">
              <w:rPr>
                <w:rFonts w:ascii="Times New Roman" w:hAnsi="Times New Roman" w:cs="Times New Roman"/>
                <w:bCs/>
                <w:i/>
                <w:lang w:val="de-DE"/>
              </w:rPr>
              <w:t>(</w:t>
            </w:r>
            <w:r w:rsidR="00BC64B6" w:rsidRPr="00160BB6">
              <w:rPr>
                <w:rFonts w:ascii="Times New Roman" w:hAnsi="Times New Roman" w:cs="Times New Roman"/>
                <w:bCs/>
                <w:i/>
                <w:lang w:val="de-DE"/>
              </w:rPr>
              <w:t>tự chọn</w:t>
            </w:r>
            <w:r w:rsidR="00BC64B6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mẫu)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C" w:rsidRPr="003F50EB" w:rsidRDefault="00DA6FDC" w:rsidP="00DA6FDC">
            <w:pPr>
              <w:tabs>
                <w:tab w:val="left" w:pos="4111"/>
              </w:tabs>
              <w:spacing w:line="360" w:lineRule="auto"/>
              <w:rPr>
                <w:b/>
                <w:bCs/>
                <w:lang w:val="de-DE"/>
              </w:rPr>
            </w:pPr>
          </w:p>
        </w:tc>
      </w:tr>
      <w:tr w:rsidR="004C44B0" w:rsidRPr="00F32395" w:rsidTr="002A6E08">
        <w:trPr>
          <w:trHeight w:val="873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0" w:rsidRPr="003F50EB" w:rsidRDefault="004C44B0" w:rsidP="004C44B0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B0" w:rsidRPr="00124E5E" w:rsidRDefault="004C44B0" w:rsidP="004C44B0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124E5E">
              <w:rPr>
                <w:b/>
                <w:bCs/>
                <w:color w:val="000000"/>
                <w:lang w:val="de-DE"/>
              </w:rPr>
              <w:t>G1.3</w:t>
            </w:r>
          </w:p>
          <w:p w:rsidR="004C44B0" w:rsidRPr="00124E5E" w:rsidRDefault="004C44B0" w:rsidP="004C44B0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 w:rsidRPr="00124E5E">
              <w:rPr>
                <w:b/>
                <w:bCs/>
                <w:lang w:val="de-DE"/>
              </w:rPr>
              <w:t>G2.1, G2.2</w:t>
            </w:r>
          </w:p>
          <w:p w:rsidR="004C44B0" w:rsidRPr="00124E5E" w:rsidRDefault="004C44B0" w:rsidP="004C44B0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124E5E">
              <w:rPr>
                <w:b/>
                <w:bCs/>
                <w:lang w:val="de-DE"/>
              </w:rPr>
              <w:t>G4.1, G4.4</w:t>
            </w:r>
          </w:p>
        </w:tc>
      </w:tr>
      <w:tr w:rsidR="00DD72D5" w:rsidRPr="00F32395" w:rsidTr="00BE71AE">
        <w:trPr>
          <w:trHeight w:val="1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D5" w:rsidRPr="0079738A" w:rsidRDefault="00DD72D5" w:rsidP="00730F5F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C/ </w:t>
            </w:r>
            <w:r w:rsidRPr="0079738A">
              <w:rPr>
                <w:b/>
                <w:bCs/>
                <w:lang w:val="de-DE"/>
              </w:rPr>
              <w:t>Liệt kê các tài liệu học tập</w:t>
            </w:r>
            <w:r w:rsidRPr="0079738A">
              <w:rPr>
                <w:bCs/>
                <w:lang w:val="de-DE"/>
              </w:rPr>
              <w:t xml:space="preserve"> </w:t>
            </w:r>
          </w:p>
          <w:p w:rsidR="00DD72D5" w:rsidRPr="00B10081" w:rsidRDefault="002A45C7" w:rsidP="005F082B">
            <w:pPr>
              <w:pStyle w:val="ListParagraph"/>
              <w:numPr>
                <w:ilvl w:val="0"/>
                <w:numId w:val="8"/>
              </w:num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lang w:val="en-US"/>
              </w:rPr>
              <w:t xml:space="preserve">Giáo trình: </w:t>
            </w:r>
            <w:r>
              <w:t>Vũ Minh Hạnh</w:t>
            </w:r>
            <w:r>
              <w:rPr>
                <w:lang w:val="en-US"/>
              </w:rPr>
              <w:t xml:space="preserve">, </w:t>
            </w:r>
            <w:r w:rsidRPr="00082F66">
              <w:rPr>
                <w:i/>
              </w:rPr>
              <w:t>Thiết kế nón và túi xách</w:t>
            </w:r>
            <w:r>
              <w:rPr>
                <w:lang w:val="en-US"/>
              </w:rPr>
              <w:t xml:space="preserve">, </w:t>
            </w:r>
            <w:r w:rsidRPr="0015406F">
              <w:rPr>
                <w:bCs/>
                <w:lang w:val="de-DE"/>
              </w:rPr>
              <w:t>Đại học</w:t>
            </w:r>
            <w:r w:rsidRPr="00E83F68">
              <w:rPr>
                <w:lang w:val="de-DE"/>
              </w:rPr>
              <w:t xml:space="preserve"> Sư phạm Kỹ Thuậ</w:t>
            </w:r>
            <w:r>
              <w:rPr>
                <w:lang w:val="de-DE"/>
              </w:rPr>
              <w:t>t TP.HCM,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D5" w:rsidRPr="003F50EB" w:rsidRDefault="00DD72D5" w:rsidP="00DA6FDC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</w:tr>
    </w:tbl>
    <w:p w:rsidR="00F466E4" w:rsidRPr="00AB6E34" w:rsidRDefault="00F466E4" w:rsidP="00F466E4">
      <w:pPr>
        <w:tabs>
          <w:tab w:val="left" w:pos="4111"/>
        </w:tabs>
        <w:rPr>
          <w:b/>
          <w:bCs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3"/>
        <w:gridCol w:w="1928"/>
      </w:tblGrid>
      <w:tr w:rsidR="00C63F80" w:rsidRPr="00F32395" w:rsidTr="00C63F80">
        <w:trPr>
          <w:trHeight w:val="78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80" w:rsidRDefault="00C63F80" w:rsidP="006F212E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 xml:space="preserve">Tuần thứ 3: </w:t>
            </w:r>
            <w:r w:rsidR="009505C1">
              <w:rPr>
                <w:b/>
                <w:bCs/>
                <w:i/>
                <w:lang w:val="de-DE"/>
              </w:rPr>
              <w:t>(6/0/12)</w:t>
            </w:r>
          </w:p>
          <w:p w:rsidR="00C63F80" w:rsidRPr="0021354F" w:rsidRDefault="00C63F80" w:rsidP="00560018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Chương </w:t>
            </w:r>
            <w:r w:rsidR="000B50DD">
              <w:rPr>
                <w:b/>
                <w:bCs/>
                <w:i/>
                <w:lang w:val="de-DE"/>
              </w:rPr>
              <w:t>2</w:t>
            </w:r>
            <w:r>
              <w:rPr>
                <w:b/>
                <w:bCs/>
                <w:i/>
                <w:lang w:val="de-DE"/>
              </w:rPr>
              <w:t xml:space="preserve">: Thiết kế </w:t>
            </w:r>
            <w:r w:rsidR="000B50DD">
              <w:rPr>
                <w:b/>
                <w:bCs/>
                <w:i/>
                <w:lang w:val="de-DE"/>
              </w:rPr>
              <w:t>túi xách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80" w:rsidRDefault="00C63F80" w:rsidP="006F212E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C63F80" w:rsidRPr="00F32395" w:rsidTr="00C63F80">
        <w:trPr>
          <w:trHeight w:val="30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80" w:rsidRDefault="00C63F80" w:rsidP="00560018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A/</w:t>
            </w:r>
            <w:r>
              <w:rPr>
                <w:bCs/>
                <w:i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Tóm tắt các ND và PPGD trên lớp</w:t>
            </w:r>
            <w:r>
              <w:rPr>
                <w:bCs/>
                <w:i/>
                <w:lang w:val="de-DE"/>
              </w:rPr>
              <w:t>: (</w:t>
            </w:r>
            <w:r w:rsidR="00560018">
              <w:rPr>
                <w:bCs/>
                <w:i/>
                <w:lang w:val="de-DE"/>
              </w:rPr>
              <w:t>2</w:t>
            </w:r>
            <w:r>
              <w:rPr>
                <w:bCs/>
                <w:i/>
                <w:lang w:val="de-DE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F80" w:rsidRDefault="00C63F80" w:rsidP="006F212E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C63F80" w:rsidRPr="00F32395" w:rsidTr="00C63F80">
        <w:trPr>
          <w:trHeight w:val="804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1E" w:rsidRDefault="00C63F80" w:rsidP="006F212E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trên lớp</w:t>
            </w:r>
          </w:p>
          <w:p w:rsidR="006A4AF9" w:rsidRDefault="006A4AF9" w:rsidP="005F082B">
            <w:pPr>
              <w:pStyle w:val="ListParagraph"/>
              <w:numPr>
                <w:ilvl w:val="1"/>
                <w:numId w:val="17"/>
              </w:numPr>
              <w:tabs>
                <w:tab w:val="left" w:pos="427"/>
                <w:tab w:val="left" w:pos="517"/>
              </w:tabs>
              <w:spacing w:after="0" w:line="360" w:lineRule="auto"/>
              <w:ind w:left="427" w:hanging="18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Giới thiệu chung</w:t>
            </w:r>
          </w:p>
          <w:p w:rsidR="006A4AF9" w:rsidRDefault="006A4AF9" w:rsidP="005F082B">
            <w:pPr>
              <w:pStyle w:val="ListParagraph"/>
              <w:numPr>
                <w:ilvl w:val="1"/>
                <w:numId w:val="18"/>
              </w:numPr>
              <w:tabs>
                <w:tab w:val="left" w:pos="4111"/>
              </w:tabs>
              <w:spacing w:after="0" w:line="360" w:lineRule="auto"/>
              <w:ind w:left="967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Lịch sử hình thành và phát triển túi xách</w:t>
            </w:r>
          </w:p>
          <w:p w:rsidR="006A4AF9" w:rsidRDefault="006A4AF9" w:rsidP="005F082B">
            <w:pPr>
              <w:pStyle w:val="ListParagraph"/>
              <w:numPr>
                <w:ilvl w:val="1"/>
                <w:numId w:val="18"/>
              </w:numPr>
              <w:tabs>
                <w:tab w:val="left" w:pos="4111"/>
              </w:tabs>
              <w:spacing w:after="0" w:line="360" w:lineRule="auto"/>
              <w:ind w:left="967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Nguyên phụ liệu sản xuất túi xách</w:t>
            </w:r>
          </w:p>
          <w:p w:rsidR="006A4AF9" w:rsidRPr="00431182" w:rsidRDefault="006A4AF9" w:rsidP="005F082B">
            <w:pPr>
              <w:pStyle w:val="ListParagraph"/>
              <w:numPr>
                <w:ilvl w:val="1"/>
                <w:numId w:val="18"/>
              </w:numPr>
              <w:tabs>
                <w:tab w:val="left" w:pos="4111"/>
              </w:tabs>
              <w:spacing w:after="0" w:line="360" w:lineRule="auto"/>
              <w:ind w:left="967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Dụng cụ và thiết bị may túi xách</w:t>
            </w:r>
          </w:p>
          <w:p w:rsidR="006A4AF9" w:rsidRDefault="006A4AF9" w:rsidP="005F082B">
            <w:pPr>
              <w:pStyle w:val="ListParagraph"/>
              <w:numPr>
                <w:ilvl w:val="1"/>
                <w:numId w:val="18"/>
              </w:numPr>
              <w:tabs>
                <w:tab w:val="left" w:pos="4111"/>
              </w:tabs>
              <w:spacing w:after="0" w:line="360" w:lineRule="auto"/>
              <w:ind w:left="967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Cơ sở thiết kế túi xách</w:t>
            </w:r>
          </w:p>
          <w:p w:rsidR="006A4AF9" w:rsidRDefault="006A4AF9" w:rsidP="005F082B">
            <w:pPr>
              <w:pStyle w:val="ListParagraph"/>
              <w:numPr>
                <w:ilvl w:val="1"/>
                <w:numId w:val="18"/>
              </w:numPr>
              <w:tabs>
                <w:tab w:val="left" w:pos="4111"/>
              </w:tabs>
              <w:spacing w:after="0" w:line="360" w:lineRule="auto"/>
              <w:ind w:left="967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Nguyên tắc thiết kế túi xách</w:t>
            </w:r>
          </w:p>
          <w:p w:rsidR="00375370" w:rsidRPr="0040037B" w:rsidRDefault="00375370" w:rsidP="005F082B">
            <w:pPr>
              <w:pStyle w:val="ListParagraph"/>
              <w:numPr>
                <w:ilvl w:val="1"/>
                <w:numId w:val="18"/>
              </w:numPr>
              <w:tabs>
                <w:tab w:val="left" w:pos="4111"/>
              </w:tabs>
              <w:spacing w:after="0" w:line="360" w:lineRule="auto"/>
              <w:ind w:left="967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Các bước thiết kế túi xách</w:t>
            </w:r>
          </w:p>
          <w:p w:rsidR="006A4AF9" w:rsidRDefault="006A4AF9" w:rsidP="005F082B">
            <w:pPr>
              <w:pStyle w:val="ListParagraph"/>
              <w:numPr>
                <w:ilvl w:val="1"/>
                <w:numId w:val="17"/>
              </w:numPr>
              <w:tabs>
                <w:tab w:val="left" w:pos="427"/>
                <w:tab w:val="left" w:pos="517"/>
              </w:tabs>
              <w:spacing w:after="0" w:line="360" w:lineRule="auto"/>
              <w:ind w:left="427" w:hanging="18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</w:t>
            </w:r>
            <w:r w:rsidR="00375370">
              <w:rPr>
                <w:bCs/>
                <w:lang w:val="de-DE"/>
              </w:rPr>
              <w:t xml:space="preserve"> các dạng túi xách căn bản</w:t>
            </w:r>
          </w:p>
          <w:p w:rsidR="00375370" w:rsidRDefault="00E572E5" w:rsidP="005F082B">
            <w:pPr>
              <w:pStyle w:val="ListParagraph"/>
              <w:numPr>
                <w:ilvl w:val="0"/>
                <w:numId w:val="19"/>
              </w:numPr>
              <w:tabs>
                <w:tab w:val="left" w:pos="427"/>
                <w:tab w:val="left" w:pos="517"/>
                <w:tab w:val="left" w:pos="877"/>
                <w:tab w:val="left" w:pos="967"/>
              </w:tabs>
              <w:spacing w:after="0" w:line="360" w:lineRule="auto"/>
              <w:ind w:left="877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Phân loại</w:t>
            </w:r>
          </w:p>
          <w:p w:rsidR="00E572E5" w:rsidRDefault="00E572E5" w:rsidP="005F082B">
            <w:pPr>
              <w:pStyle w:val="ListParagraph"/>
              <w:numPr>
                <w:ilvl w:val="0"/>
                <w:numId w:val="19"/>
              </w:numPr>
              <w:tabs>
                <w:tab w:val="left" w:pos="427"/>
                <w:tab w:val="left" w:pos="517"/>
                <w:tab w:val="left" w:pos="877"/>
                <w:tab w:val="left" w:pos="967"/>
              </w:tabs>
              <w:spacing w:after="0" w:line="360" w:lineRule="auto"/>
              <w:ind w:left="877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 túi xách dạng 1</w:t>
            </w:r>
          </w:p>
          <w:p w:rsidR="00E572E5" w:rsidRDefault="00E572E5" w:rsidP="005F082B">
            <w:pPr>
              <w:pStyle w:val="ListParagraph"/>
              <w:numPr>
                <w:ilvl w:val="0"/>
                <w:numId w:val="19"/>
              </w:numPr>
              <w:tabs>
                <w:tab w:val="left" w:pos="427"/>
                <w:tab w:val="left" w:pos="517"/>
                <w:tab w:val="left" w:pos="877"/>
                <w:tab w:val="left" w:pos="967"/>
              </w:tabs>
              <w:spacing w:after="0" w:line="360" w:lineRule="auto"/>
              <w:ind w:left="877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 túi xách dạng 2</w:t>
            </w:r>
          </w:p>
          <w:p w:rsidR="00C63F80" w:rsidRPr="00392F94" w:rsidRDefault="00C63F80" w:rsidP="006F212E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 w:rsidRPr="00392F94">
              <w:rPr>
                <w:b/>
                <w:bCs/>
                <w:lang w:val="de-DE"/>
              </w:rPr>
              <w:t>Tóm tắt các PPGD</w:t>
            </w:r>
            <w:r w:rsidRPr="00392F94">
              <w:rPr>
                <w:bCs/>
                <w:i/>
                <w:lang w:val="de-DE"/>
              </w:rPr>
              <w:t>:</w:t>
            </w:r>
          </w:p>
          <w:p w:rsidR="00C63F80" w:rsidRDefault="00C63F80" w:rsidP="006F212E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 w:rsidRPr="003F50E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Thuyết trình </w:t>
            </w:r>
            <w:r w:rsidRPr="003F50EB">
              <w:rPr>
                <w:bCs/>
                <w:lang w:val="de-DE"/>
              </w:rPr>
              <w:t>và diễn giảng</w:t>
            </w:r>
          </w:p>
          <w:p w:rsidR="00C63F80" w:rsidRDefault="00C63F80" w:rsidP="006F212E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F80" w:rsidRDefault="00C63F80" w:rsidP="006F212E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C63F80" w:rsidRPr="00F32395" w:rsidTr="00124E5E">
        <w:trPr>
          <w:trHeight w:val="1866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0" w:rsidRDefault="00C63F80" w:rsidP="006F212E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25B" w:rsidRDefault="00F6425B" w:rsidP="003D7A1E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G1.2, G1.3</w:t>
            </w:r>
          </w:p>
          <w:p w:rsidR="00BF7979" w:rsidRDefault="00AF423E" w:rsidP="00F6425B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G2.3, </w:t>
            </w:r>
            <w:r w:rsidR="00F6425B">
              <w:rPr>
                <w:b/>
                <w:bCs/>
                <w:lang w:val="de-DE"/>
              </w:rPr>
              <w:t>G2.4, G2.5</w:t>
            </w:r>
            <w:r w:rsidR="005C348F">
              <w:rPr>
                <w:b/>
                <w:bCs/>
                <w:lang w:val="de-DE"/>
              </w:rPr>
              <w:t>,</w:t>
            </w:r>
          </w:p>
          <w:p w:rsidR="005C348F" w:rsidRDefault="005C348F" w:rsidP="00F6425B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G3.1,</w:t>
            </w:r>
            <w:r w:rsidR="00BF7979"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G3.2</w:t>
            </w:r>
            <w:r w:rsidR="00BF7979">
              <w:rPr>
                <w:b/>
                <w:bCs/>
                <w:lang w:val="de-DE"/>
              </w:rPr>
              <w:t>, G3.3</w:t>
            </w:r>
          </w:p>
          <w:p w:rsidR="00F6425B" w:rsidRDefault="00F6425B" w:rsidP="00F6425B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lang w:val="de-DE"/>
              </w:rPr>
            </w:pPr>
          </w:p>
        </w:tc>
      </w:tr>
      <w:tr w:rsidR="0079738A" w:rsidRPr="00F32395" w:rsidTr="00DA6FDC">
        <w:trPr>
          <w:trHeight w:val="323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738A" w:rsidRPr="003F50EB" w:rsidRDefault="0079738A" w:rsidP="00560018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 w:rsidRPr="003F50EB">
              <w:rPr>
                <w:b/>
                <w:bCs/>
                <w:i/>
                <w:lang w:val="de-DE"/>
              </w:rPr>
              <w:t>B/</w:t>
            </w:r>
            <w:r w:rsidRPr="003F50EB">
              <w:rPr>
                <w:bCs/>
                <w:i/>
                <w:lang w:val="de-DE"/>
              </w:rPr>
              <w:t xml:space="preserve"> </w:t>
            </w:r>
            <w:r w:rsidRPr="003F50EB">
              <w:rPr>
                <w:b/>
                <w:bCs/>
                <w:lang w:val="de-DE"/>
              </w:rPr>
              <w:t>Các nội dung cần tự học ở nhà</w:t>
            </w:r>
            <w:r w:rsidRPr="003F50EB">
              <w:rPr>
                <w:bCs/>
                <w:lang w:val="de-DE"/>
              </w:rPr>
              <w:t>:</w:t>
            </w:r>
            <w:r w:rsidRPr="003F50EB">
              <w:rPr>
                <w:bCs/>
                <w:i/>
                <w:lang w:val="de-DE"/>
              </w:rPr>
              <w:t xml:space="preserve"> (</w:t>
            </w:r>
            <w:r w:rsidR="00560018">
              <w:rPr>
                <w:bCs/>
                <w:i/>
                <w:lang w:val="de-DE"/>
              </w:rPr>
              <w:t>4</w:t>
            </w:r>
            <w:r w:rsidRPr="003F50EB">
              <w:rPr>
                <w:bCs/>
                <w:i/>
                <w:lang w:val="de-DE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E71AE" w:rsidRPr="003F50EB" w:rsidRDefault="0079738A" w:rsidP="006F212E">
            <w:pPr>
              <w:tabs>
                <w:tab w:val="left" w:pos="4111"/>
              </w:tabs>
              <w:rPr>
                <w:b/>
                <w:bCs/>
                <w:lang w:val="de-DE"/>
              </w:rPr>
            </w:pPr>
            <w:r w:rsidRPr="003F50EB">
              <w:rPr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BE71AE" w:rsidRPr="00F32395" w:rsidTr="00C63F80">
        <w:trPr>
          <w:trHeight w:val="1271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E71AE" w:rsidRPr="003F50EB" w:rsidRDefault="00BE71AE" w:rsidP="006F212E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  <w:r w:rsidRPr="003F50EB">
              <w:rPr>
                <w:b/>
                <w:bCs/>
                <w:lang w:val="de-DE"/>
              </w:rPr>
              <w:t>Các nội dung tự học</w:t>
            </w:r>
            <w:r w:rsidRPr="003F50EB">
              <w:rPr>
                <w:bCs/>
                <w:lang w:val="de-DE"/>
              </w:rPr>
              <w:t>:</w:t>
            </w:r>
          </w:p>
          <w:p w:rsidR="00BE71AE" w:rsidRDefault="009B3A55" w:rsidP="009B3A55">
            <w:pPr>
              <w:pStyle w:val="Default"/>
              <w:tabs>
                <w:tab w:val="left" w:pos="1134"/>
                <w:tab w:val="left" w:pos="4111"/>
                <w:tab w:val="left" w:pos="8931"/>
              </w:tabs>
              <w:spacing w:line="360" w:lineRule="auto"/>
              <w:jc w:val="both"/>
              <w:rPr>
                <w:bCs/>
                <w:i/>
                <w:lang w:val="de-DE"/>
              </w:rPr>
            </w:pPr>
            <w:r w:rsidRPr="00DA6FDC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 xml:space="preserve">4 (BT nhóm): </w:t>
            </w:r>
            <w:r w:rsidRPr="00160BB6">
              <w:rPr>
                <w:bCs/>
                <w:i/>
                <w:lang w:val="de-DE"/>
              </w:rPr>
              <w:t>Sưu tầm hình ảnh những kiểu túi xách theo thời kỳ lịch sử</w:t>
            </w:r>
          </w:p>
          <w:p w:rsidR="009B3A55" w:rsidRPr="004221BE" w:rsidRDefault="009B3A55" w:rsidP="009B3A55">
            <w:pPr>
              <w:pStyle w:val="Default"/>
              <w:tabs>
                <w:tab w:val="left" w:pos="1134"/>
                <w:tab w:val="left" w:pos="4111"/>
                <w:tab w:val="left" w:pos="8931"/>
              </w:tabs>
              <w:spacing w:line="360" w:lineRule="auto"/>
              <w:jc w:val="both"/>
              <w:rPr>
                <w:lang w:val="de-DE"/>
              </w:rPr>
            </w:pPr>
            <w:r w:rsidRPr="00DA6FDC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 xml:space="preserve">5 (BT nhóm): </w:t>
            </w:r>
            <w:r w:rsidRPr="00160BB6">
              <w:rPr>
                <w:bCs/>
                <w:i/>
                <w:lang w:val="de-DE"/>
              </w:rPr>
              <w:t>Tìm hiểu sự ra đời của một thương hiệu túi xách nổi tiếng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E" w:rsidRPr="003F50EB" w:rsidRDefault="00BE71AE" w:rsidP="006F212E">
            <w:pPr>
              <w:tabs>
                <w:tab w:val="left" w:pos="4111"/>
              </w:tabs>
              <w:spacing w:after="120" w:line="360" w:lineRule="auto"/>
              <w:rPr>
                <w:b/>
                <w:bCs/>
                <w:lang w:val="de-DE"/>
              </w:rPr>
            </w:pPr>
          </w:p>
        </w:tc>
      </w:tr>
      <w:tr w:rsidR="004C44B0" w:rsidRPr="00F32395" w:rsidTr="000E5863">
        <w:trPr>
          <w:trHeight w:val="711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0" w:rsidRPr="003F50EB" w:rsidRDefault="004C44B0" w:rsidP="004C44B0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B0" w:rsidRPr="00124E5E" w:rsidRDefault="004C44B0" w:rsidP="004C44B0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124E5E">
              <w:rPr>
                <w:b/>
                <w:bCs/>
                <w:color w:val="000000"/>
                <w:lang w:val="de-DE"/>
              </w:rPr>
              <w:t>G1.1</w:t>
            </w:r>
          </w:p>
          <w:p w:rsidR="004C44B0" w:rsidRPr="00124E5E" w:rsidRDefault="004C44B0" w:rsidP="004C44B0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124E5E">
              <w:rPr>
                <w:b/>
                <w:bCs/>
                <w:color w:val="000000"/>
                <w:lang w:val="de-DE"/>
              </w:rPr>
              <w:t>G2.1,G2.2,G2.3</w:t>
            </w:r>
          </w:p>
          <w:p w:rsidR="004C44B0" w:rsidRPr="00124E5E" w:rsidRDefault="004C44B0" w:rsidP="004C44B0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124E5E">
              <w:rPr>
                <w:b/>
                <w:bCs/>
                <w:color w:val="000000"/>
                <w:lang w:val="de-DE"/>
              </w:rPr>
              <w:t xml:space="preserve">G3.1,G3.2,G3.3 </w:t>
            </w:r>
          </w:p>
          <w:p w:rsidR="004C44B0" w:rsidRPr="00124E5E" w:rsidRDefault="004C44B0" w:rsidP="004C44B0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124E5E">
              <w:rPr>
                <w:b/>
                <w:bCs/>
                <w:color w:val="000000"/>
                <w:lang w:val="de-DE"/>
              </w:rPr>
              <w:t>G4.1</w:t>
            </w:r>
          </w:p>
        </w:tc>
      </w:tr>
      <w:tr w:rsidR="00DD72D5" w:rsidRPr="00F32395" w:rsidTr="00C63F80">
        <w:trPr>
          <w:trHeight w:val="23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D5" w:rsidRPr="0079738A" w:rsidRDefault="00DD72D5" w:rsidP="00730F5F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C/ </w:t>
            </w:r>
            <w:r w:rsidRPr="0079738A">
              <w:rPr>
                <w:b/>
                <w:bCs/>
                <w:lang w:val="de-DE"/>
              </w:rPr>
              <w:t>Liệt kê các tài liệu học tập</w:t>
            </w:r>
            <w:r w:rsidRPr="0079738A">
              <w:rPr>
                <w:bCs/>
                <w:lang w:val="de-DE"/>
              </w:rPr>
              <w:t xml:space="preserve"> </w:t>
            </w:r>
          </w:p>
          <w:p w:rsidR="00DD72D5" w:rsidRPr="00B10081" w:rsidRDefault="002A45C7" w:rsidP="005F082B">
            <w:pPr>
              <w:pStyle w:val="ListParagraph"/>
              <w:numPr>
                <w:ilvl w:val="0"/>
                <w:numId w:val="9"/>
              </w:num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lang w:val="en-US"/>
              </w:rPr>
              <w:t xml:space="preserve">Giáo trình: </w:t>
            </w:r>
            <w:r>
              <w:t>Vũ Minh Hạnh</w:t>
            </w:r>
            <w:r>
              <w:rPr>
                <w:lang w:val="en-US"/>
              </w:rPr>
              <w:t xml:space="preserve">, </w:t>
            </w:r>
            <w:r w:rsidRPr="00082F66">
              <w:rPr>
                <w:i/>
              </w:rPr>
              <w:t>Thiết kế nón và túi xách</w:t>
            </w:r>
            <w:r>
              <w:rPr>
                <w:lang w:val="en-US"/>
              </w:rPr>
              <w:t xml:space="preserve">, </w:t>
            </w:r>
            <w:r w:rsidRPr="0015406F">
              <w:rPr>
                <w:bCs/>
                <w:lang w:val="de-DE"/>
              </w:rPr>
              <w:t>Đại học</w:t>
            </w:r>
            <w:r w:rsidRPr="00E83F68">
              <w:rPr>
                <w:lang w:val="de-DE"/>
              </w:rPr>
              <w:t xml:space="preserve"> Sư phạm Kỹ Thuậ</w:t>
            </w:r>
            <w:r>
              <w:rPr>
                <w:lang w:val="de-DE"/>
              </w:rPr>
              <w:t>t TP.HCM,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D5" w:rsidRPr="003F50EB" w:rsidRDefault="00DD72D5" w:rsidP="006F212E">
            <w:pPr>
              <w:tabs>
                <w:tab w:val="left" w:pos="4111"/>
              </w:tabs>
              <w:rPr>
                <w:b/>
                <w:bCs/>
                <w:lang w:val="de-DE"/>
              </w:rPr>
            </w:pPr>
          </w:p>
        </w:tc>
      </w:tr>
    </w:tbl>
    <w:p w:rsidR="00F466E4" w:rsidRPr="004221BE" w:rsidRDefault="00F466E4" w:rsidP="00F466E4">
      <w:pPr>
        <w:tabs>
          <w:tab w:val="left" w:pos="4111"/>
        </w:tabs>
        <w:rPr>
          <w:bCs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C63F80" w:rsidRPr="00F32395" w:rsidTr="00C63F80">
        <w:trPr>
          <w:trHeight w:val="88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1C8" w:rsidRDefault="00C63F80" w:rsidP="008311C8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 xml:space="preserve">Tuần thứ 4: </w:t>
            </w:r>
            <w:r w:rsidR="008311C8">
              <w:rPr>
                <w:b/>
                <w:bCs/>
                <w:i/>
                <w:lang w:val="de-DE"/>
              </w:rPr>
              <w:t>(6/0/12)</w:t>
            </w:r>
          </w:p>
          <w:p w:rsidR="00C63F80" w:rsidRDefault="008311C8" w:rsidP="008311C8">
            <w:pPr>
              <w:tabs>
                <w:tab w:val="left" w:pos="4111"/>
              </w:tabs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Chương 2: Thiết kế túi xách (tt)</w:t>
            </w:r>
          </w:p>
          <w:p w:rsidR="005D1535" w:rsidRPr="0021354F" w:rsidRDefault="005D1535" w:rsidP="008311C8">
            <w:pPr>
              <w:tabs>
                <w:tab w:val="left" w:pos="4111"/>
              </w:tabs>
              <w:rPr>
                <w:b/>
                <w:bCs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Default="00C63F80" w:rsidP="00F466E4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C63F80" w:rsidRPr="00F32395" w:rsidTr="00C63F80">
        <w:trPr>
          <w:trHeight w:val="33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4F762C">
            <w:pPr>
              <w:tabs>
                <w:tab w:val="left" w:pos="4111"/>
              </w:tabs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A/</w:t>
            </w:r>
            <w:r>
              <w:rPr>
                <w:bCs/>
                <w:i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Tóm tắt các ND và PPGD trên lớp</w:t>
            </w:r>
            <w:r>
              <w:rPr>
                <w:bCs/>
                <w:i/>
                <w:lang w:val="de-DE"/>
              </w:rPr>
              <w:t>: (</w:t>
            </w:r>
            <w:r w:rsidR="004F762C">
              <w:rPr>
                <w:bCs/>
                <w:i/>
                <w:lang w:val="de-DE"/>
              </w:rPr>
              <w:t>2</w:t>
            </w:r>
            <w:r>
              <w:rPr>
                <w:bCs/>
                <w:i/>
                <w:lang w:val="de-DE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F466E4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C63F80" w:rsidRPr="00F32395" w:rsidTr="00C63F80">
        <w:trPr>
          <w:trHeight w:val="670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F466E4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trên lớp</w:t>
            </w:r>
          </w:p>
          <w:p w:rsidR="005D1535" w:rsidRPr="005D1535" w:rsidRDefault="005D1535" w:rsidP="00F466E4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sz w:val="10"/>
                <w:szCs w:val="10"/>
                <w:lang w:val="de-DE"/>
              </w:rPr>
            </w:pPr>
          </w:p>
          <w:p w:rsidR="005D1535" w:rsidRDefault="005D1535" w:rsidP="005D1535">
            <w:pPr>
              <w:tabs>
                <w:tab w:val="left" w:pos="427"/>
                <w:tab w:val="left" w:pos="517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B949F9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4, BT5</w:t>
            </w:r>
            <w:r w:rsidRPr="00B949F9">
              <w:rPr>
                <w:b/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Thuyết trình nhóm</w:t>
            </w:r>
          </w:p>
          <w:p w:rsidR="005D1535" w:rsidRPr="005D1535" w:rsidRDefault="005D1535" w:rsidP="005D1535">
            <w:pPr>
              <w:tabs>
                <w:tab w:val="left" w:pos="427"/>
                <w:tab w:val="left" w:pos="517"/>
              </w:tabs>
              <w:spacing w:after="0" w:line="360" w:lineRule="auto"/>
              <w:jc w:val="both"/>
              <w:rPr>
                <w:bCs/>
                <w:sz w:val="10"/>
                <w:szCs w:val="10"/>
                <w:lang w:val="de-DE"/>
              </w:rPr>
            </w:pPr>
          </w:p>
          <w:p w:rsidR="008311C8" w:rsidRDefault="008311C8" w:rsidP="005F082B">
            <w:pPr>
              <w:pStyle w:val="ListParagraph"/>
              <w:numPr>
                <w:ilvl w:val="1"/>
                <w:numId w:val="20"/>
              </w:numPr>
              <w:tabs>
                <w:tab w:val="left" w:pos="427"/>
                <w:tab w:val="left" w:pos="517"/>
              </w:tabs>
              <w:spacing w:after="0" w:line="360" w:lineRule="auto"/>
              <w:ind w:left="679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 các dạng túi xách căn bản</w:t>
            </w:r>
          </w:p>
          <w:p w:rsidR="008311C8" w:rsidRDefault="008311C8" w:rsidP="005F082B">
            <w:pPr>
              <w:pStyle w:val="ListParagraph"/>
              <w:numPr>
                <w:ilvl w:val="0"/>
                <w:numId w:val="21"/>
              </w:numPr>
              <w:tabs>
                <w:tab w:val="left" w:pos="427"/>
                <w:tab w:val="left" w:pos="517"/>
                <w:tab w:val="left" w:pos="877"/>
                <w:tab w:val="left" w:pos="967"/>
              </w:tabs>
              <w:spacing w:after="0" w:line="360" w:lineRule="auto"/>
              <w:ind w:left="859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 túi xách dạng 3</w:t>
            </w:r>
          </w:p>
          <w:p w:rsidR="008311C8" w:rsidRDefault="008311C8" w:rsidP="005F082B">
            <w:pPr>
              <w:pStyle w:val="ListParagraph"/>
              <w:numPr>
                <w:ilvl w:val="0"/>
                <w:numId w:val="21"/>
              </w:numPr>
              <w:tabs>
                <w:tab w:val="left" w:pos="427"/>
                <w:tab w:val="left" w:pos="517"/>
                <w:tab w:val="left" w:pos="877"/>
                <w:tab w:val="left" w:pos="967"/>
              </w:tabs>
              <w:spacing w:after="0" w:line="360" w:lineRule="auto"/>
              <w:ind w:left="859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 túi xách dạng 4</w:t>
            </w:r>
          </w:p>
          <w:p w:rsidR="008311C8" w:rsidRDefault="008311C8" w:rsidP="005F082B">
            <w:pPr>
              <w:pStyle w:val="ListParagraph"/>
              <w:numPr>
                <w:ilvl w:val="0"/>
                <w:numId w:val="21"/>
              </w:numPr>
              <w:tabs>
                <w:tab w:val="left" w:pos="427"/>
                <w:tab w:val="left" w:pos="517"/>
                <w:tab w:val="left" w:pos="877"/>
                <w:tab w:val="left" w:pos="967"/>
              </w:tabs>
              <w:spacing w:after="0" w:line="360" w:lineRule="auto"/>
              <w:ind w:left="859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 túi xách dạng 5</w:t>
            </w:r>
          </w:p>
          <w:p w:rsidR="008311C8" w:rsidRDefault="008311C8" w:rsidP="005F082B">
            <w:pPr>
              <w:pStyle w:val="ListParagraph"/>
              <w:numPr>
                <w:ilvl w:val="0"/>
                <w:numId w:val="21"/>
              </w:numPr>
              <w:tabs>
                <w:tab w:val="left" w:pos="427"/>
                <w:tab w:val="left" w:pos="517"/>
                <w:tab w:val="left" w:pos="877"/>
                <w:tab w:val="left" w:pos="967"/>
              </w:tabs>
              <w:spacing w:after="0" w:line="360" w:lineRule="auto"/>
              <w:ind w:left="859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 túi xách dạng 6</w:t>
            </w:r>
          </w:p>
          <w:p w:rsidR="004F762C" w:rsidRPr="008311C8" w:rsidRDefault="004F762C" w:rsidP="008311C8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lang w:val="de-DE"/>
              </w:rPr>
            </w:pPr>
          </w:p>
          <w:p w:rsidR="00C63F80" w:rsidRDefault="00C63F80" w:rsidP="00F466E4">
            <w:pPr>
              <w:tabs>
                <w:tab w:val="left" w:pos="4111"/>
              </w:tabs>
              <w:spacing w:after="12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Tóm tắt các PPGD</w:t>
            </w:r>
            <w:r>
              <w:rPr>
                <w:bCs/>
                <w:i/>
                <w:lang w:val="de-DE"/>
              </w:rPr>
              <w:t>:</w:t>
            </w:r>
          </w:p>
          <w:p w:rsidR="00C63F80" w:rsidRDefault="00C63F80" w:rsidP="00F466E4">
            <w:pPr>
              <w:tabs>
                <w:tab w:val="left" w:pos="4111"/>
              </w:tabs>
              <w:spacing w:after="120"/>
              <w:jc w:val="both"/>
              <w:rPr>
                <w:bCs/>
                <w:lang w:val="de-DE"/>
              </w:rPr>
            </w:pPr>
            <w:r w:rsidRPr="003F50E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Thuyết trình </w:t>
            </w:r>
            <w:r w:rsidRPr="003F50EB">
              <w:rPr>
                <w:bCs/>
                <w:lang w:val="de-DE"/>
              </w:rPr>
              <w:t>và diễn giảng</w:t>
            </w:r>
          </w:p>
          <w:p w:rsidR="00C63F80" w:rsidRDefault="00C63F80" w:rsidP="00F466E4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F466E4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C63F80" w:rsidRPr="00F32395" w:rsidTr="00124E5E">
        <w:trPr>
          <w:trHeight w:val="2319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Default="00C63F80" w:rsidP="00F466E4">
            <w:pPr>
              <w:tabs>
                <w:tab w:val="left" w:pos="4111"/>
              </w:tabs>
              <w:spacing w:after="12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Default="00FB35E0" w:rsidP="00F466E4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G1.3, </w:t>
            </w:r>
            <w:r w:rsidR="00BF7979"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G2.1,</w:t>
            </w:r>
          </w:p>
          <w:p w:rsidR="00BF7979" w:rsidRDefault="00BF7979" w:rsidP="00F466E4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</w:t>
            </w:r>
            <w:r w:rsidR="00FB35E0">
              <w:rPr>
                <w:b/>
                <w:bCs/>
                <w:lang w:val="de-DE"/>
              </w:rPr>
              <w:t>G2.2,</w:t>
            </w:r>
            <w:r>
              <w:rPr>
                <w:b/>
                <w:bCs/>
                <w:lang w:val="de-DE"/>
              </w:rPr>
              <w:t xml:space="preserve"> </w:t>
            </w:r>
            <w:r w:rsidR="00FB35E0">
              <w:rPr>
                <w:b/>
                <w:bCs/>
                <w:lang w:val="de-DE"/>
              </w:rPr>
              <w:t>G2.3</w:t>
            </w:r>
            <w:r>
              <w:rPr>
                <w:b/>
                <w:bCs/>
                <w:lang w:val="de-DE"/>
              </w:rPr>
              <w:t>, G4.3, G4.4,</w:t>
            </w:r>
          </w:p>
          <w:p w:rsidR="00FB35E0" w:rsidRDefault="00BF7979" w:rsidP="00F466E4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</w:t>
            </w:r>
            <w:r w:rsidR="00AF423E">
              <w:rPr>
                <w:b/>
                <w:bCs/>
                <w:lang w:val="de-DE"/>
              </w:rPr>
              <w:t>4.5</w:t>
            </w:r>
          </w:p>
          <w:p w:rsidR="00C63F80" w:rsidRDefault="00C63F80" w:rsidP="00F466E4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  <w:p w:rsidR="00C63F80" w:rsidRPr="001C2543" w:rsidRDefault="00C63F80" w:rsidP="00F466E4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</w:tc>
      </w:tr>
      <w:tr w:rsidR="00C63F80" w:rsidRPr="00F32395" w:rsidTr="00C63F80">
        <w:trPr>
          <w:trHeight w:val="32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80" w:rsidRPr="003F50EB" w:rsidRDefault="00C63F80" w:rsidP="004F762C">
            <w:pPr>
              <w:tabs>
                <w:tab w:val="left" w:pos="4111"/>
              </w:tabs>
              <w:spacing w:after="120"/>
              <w:rPr>
                <w:bCs/>
                <w:lang w:val="de-DE"/>
              </w:rPr>
            </w:pPr>
            <w:r w:rsidRPr="003F50EB">
              <w:rPr>
                <w:b/>
                <w:bCs/>
                <w:i/>
                <w:lang w:val="de-DE"/>
              </w:rPr>
              <w:t>B/</w:t>
            </w:r>
            <w:r w:rsidRPr="003F50EB">
              <w:rPr>
                <w:bCs/>
                <w:i/>
                <w:lang w:val="de-DE"/>
              </w:rPr>
              <w:t xml:space="preserve"> </w:t>
            </w:r>
            <w:r w:rsidRPr="003F50EB">
              <w:rPr>
                <w:b/>
                <w:bCs/>
                <w:lang w:val="de-DE"/>
              </w:rPr>
              <w:t>Các nội dung cần tự học ở nhà</w:t>
            </w:r>
            <w:r w:rsidRPr="003F50EB">
              <w:rPr>
                <w:bCs/>
                <w:lang w:val="de-DE"/>
              </w:rPr>
              <w:t>:</w:t>
            </w:r>
            <w:r w:rsidRPr="003F50EB">
              <w:rPr>
                <w:bCs/>
                <w:i/>
                <w:lang w:val="de-DE"/>
              </w:rPr>
              <w:t xml:space="preserve"> (</w:t>
            </w:r>
            <w:r w:rsidR="004F762C">
              <w:rPr>
                <w:bCs/>
                <w:i/>
                <w:lang w:val="de-DE"/>
              </w:rPr>
              <w:t>4</w:t>
            </w:r>
            <w:r w:rsidRPr="003F50EB">
              <w:rPr>
                <w:bCs/>
                <w:i/>
                <w:lang w:val="de-DE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80" w:rsidRPr="003F50EB" w:rsidRDefault="00C63F80" w:rsidP="00FF2785">
            <w:pPr>
              <w:tabs>
                <w:tab w:val="left" w:pos="4111"/>
              </w:tabs>
              <w:jc w:val="center"/>
              <w:rPr>
                <w:bCs/>
                <w:i/>
                <w:lang w:val="de-DE"/>
              </w:rPr>
            </w:pPr>
            <w:r w:rsidRPr="003F50EB">
              <w:rPr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C63F80" w:rsidRPr="00F32395" w:rsidTr="00C63F80">
        <w:trPr>
          <w:trHeight w:val="1574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5E" w:rsidRDefault="00124E5E" w:rsidP="00F466E4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  <w:p w:rsidR="00C63F80" w:rsidRPr="003F50EB" w:rsidRDefault="00C63F80" w:rsidP="00F466E4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3F50EB">
              <w:rPr>
                <w:b/>
                <w:bCs/>
                <w:lang w:val="de-DE"/>
              </w:rPr>
              <w:t>Các nội dung tự học</w:t>
            </w:r>
            <w:r w:rsidRPr="003F50EB">
              <w:rPr>
                <w:bCs/>
                <w:lang w:val="de-DE"/>
              </w:rPr>
              <w:t>:</w:t>
            </w:r>
          </w:p>
          <w:p w:rsidR="005463B7" w:rsidRPr="005463B7" w:rsidRDefault="005463B7" w:rsidP="005463B7">
            <w:pPr>
              <w:tabs>
                <w:tab w:val="left" w:pos="4111"/>
              </w:tabs>
              <w:spacing w:after="0" w:line="360" w:lineRule="auto"/>
              <w:rPr>
                <w:b/>
                <w:bCs/>
                <w:i/>
                <w:lang w:val="de-DE"/>
              </w:rPr>
            </w:pPr>
            <w:r w:rsidRPr="005463B7">
              <w:rPr>
                <w:b/>
                <w:bCs/>
                <w:i/>
                <w:lang w:val="de-DE"/>
              </w:rPr>
              <w:t>BT</w:t>
            </w:r>
            <w:r w:rsidR="005D1535">
              <w:rPr>
                <w:b/>
                <w:bCs/>
                <w:i/>
                <w:lang w:val="de-DE"/>
              </w:rPr>
              <w:t>6 (BT cá nhân):</w:t>
            </w:r>
            <w:r w:rsidRPr="005463B7">
              <w:rPr>
                <w:bCs/>
                <w:i/>
                <w:lang w:val="de-DE"/>
              </w:rPr>
              <w:t xml:space="preserve"> </w:t>
            </w:r>
            <w:r w:rsidR="005D1535" w:rsidRPr="00160BB6">
              <w:rPr>
                <w:rFonts w:ascii="Times New Roman" w:hAnsi="Times New Roman" w:cs="Times New Roman"/>
                <w:bCs/>
                <w:i/>
                <w:lang w:val="de-DE"/>
              </w:rPr>
              <w:t>Thiết kế rập hoàn chỉ</w:t>
            </w:r>
            <w:r w:rsidR="005D1535">
              <w:rPr>
                <w:rFonts w:ascii="Times New Roman" w:hAnsi="Times New Roman" w:cs="Times New Roman"/>
                <w:bCs/>
                <w:i/>
                <w:lang w:val="de-DE"/>
              </w:rPr>
              <w:t>nh</w:t>
            </w:r>
            <w:r w:rsidR="005D1535" w:rsidRPr="00160BB6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một mẫu túi xách </w:t>
            </w:r>
            <w:r w:rsidR="00BC64B6">
              <w:rPr>
                <w:rFonts w:ascii="Times New Roman" w:hAnsi="Times New Roman" w:cs="Times New Roman"/>
                <w:bCs/>
                <w:i/>
                <w:lang w:val="de-DE"/>
              </w:rPr>
              <w:t>(</w:t>
            </w:r>
            <w:r w:rsidR="00BC64B6" w:rsidRPr="00160BB6">
              <w:rPr>
                <w:rFonts w:ascii="Times New Roman" w:hAnsi="Times New Roman" w:cs="Times New Roman"/>
                <w:bCs/>
                <w:i/>
                <w:lang w:val="de-DE"/>
              </w:rPr>
              <w:t>tự chọn</w:t>
            </w:r>
            <w:r w:rsidR="00BC64B6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mẫu)</w:t>
            </w:r>
            <w:bookmarkStart w:id="2" w:name="_GoBack"/>
            <w:bookmarkEnd w:id="2"/>
          </w:p>
          <w:p w:rsidR="00C63F80" w:rsidRPr="003F50EB" w:rsidRDefault="00C63F80" w:rsidP="005463B7">
            <w:pPr>
              <w:tabs>
                <w:tab w:val="left" w:pos="4111"/>
              </w:tabs>
              <w:spacing w:after="120" w:line="360" w:lineRule="auto"/>
              <w:jc w:val="both"/>
              <w:rPr>
                <w:b/>
                <w:bCs/>
                <w:i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0" w:rsidRPr="003F50EB" w:rsidRDefault="00C63F80" w:rsidP="00FF2785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124E5E" w:rsidTr="00124E5E">
        <w:trPr>
          <w:trHeight w:val="862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5E" w:rsidRPr="008F0D16" w:rsidRDefault="00124E5E" w:rsidP="00124E5E">
            <w:pPr>
              <w:tabs>
                <w:tab w:val="left" w:pos="4111"/>
              </w:tabs>
              <w:spacing w:after="120" w:line="360" w:lineRule="auto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5E" w:rsidRPr="00124E5E" w:rsidRDefault="00124E5E" w:rsidP="00124E5E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124E5E">
              <w:rPr>
                <w:b/>
                <w:bCs/>
                <w:color w:val="000000"/>
                <w:lang w:val="de-DE"/>
              </w:rPr>
              <w:t>G1.3</w:t>
            </w:r>
          </w:p>
          <w:p w:rsidR="00124E5E" w:rsidRPr="00124E5E" w:rsidRDefault="00124E5E" w:rsidP="00124E5E">
            <w:pPr>
              <w:tabs>
                <w:tab w:val="left" w:pos="4111"/>
              </w:tabs>
              <w:spacing w:after="120" w:line="240" w:lineRule="auto"/>
              <w:jc w:val="center"/>
              <w:rPr>
                <w:b/>
                <w:bCs/>
                <w:lang w:val="de-DE"/>
              </w:rPr>
            </w:pPr>
            <w:r w:rsidRPr="00124E5E">
              <w:rPr>
                <w:b/>
                <w:bCs/>
                <w:lang w:val="de-DE"/>
              </w:rPr>
              <w:t>G2.1, G2.2</w:t>
            </w:r>
          </w:p>
          <w:p w:rsidR="00124E5E" w:rsidRPr="00124E5E" w:rsidRDefault="00124E5E" w:rsidP="00124E5E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124E5E">
              <w:rPr>
                <w:b/>
                <w:bCs/>
                <w:lang w:val="de-DE"/>
              </w:rPr>
              <w:t>G4.1, G4.4</w:t>
            </w:r>
          </w:p>
        </w:tc>
      </w:tr>
      <w:tr w:rsidR="00DD72D5" w:rsidTr="004221BE">
        <w:trPr>
          <w:trHeight w:val="18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D5" w:rsidRPr="0079738A" w:rsidRDefault="00DD72D5" w:rsidP="00730F5F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C/ </w:t>
            </w:r>
            <w:r w:rsidRPr="0079738A">
              <w:rPr>
                <w:b/>
                <w:bCs/>
                <w:lang w:val="de-DE"/>
              </w:rPr>
              <w:t>Liệt kê các tài liệu học tập</w:t>
            </w:r>
            <w:r w:rsidRPr="0079738A">
              <w:rPr>
                <w:bCs/>
                <w:lang w:val="de-DE"/>
              </w:rPr>
              <w:t xml:space="preserve"> </w:t>
            </w:r>
          </w:p>
          <w:p w:rsidR="00DD72D5" w:rsidRPr="00B10081" w:rsidRDefault="002A45C7" w:rsidP="005F082B">
            <w:pPr>
              <w:pStyle w:val="ListParagraph"/>
              <w:numPr>
                <w:ilvl w:val="0"/>
                <w:numId w:val="10"/>
              </w:num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lang w:val="en-US"/>
              </w:rPr>
              <w:t xml:space="preserve">Giáo trình: </w:t>
            </w:r>
            <w:r>
              <w:t>Vũ Minh Hạnh</w:t>
            </w:r>
            <w:r>
              <w:rPr>
                <w:lang w:val="en-US"/>
              </w:rPr>
              <w:t xml:space="preserve">, </w:t>
            </w:r>
            <w:r w:rsidRPr="00082F66">
              <w:rPr>
                <w:i/>
              </w:rPr>
              <w:t>Thiết kế nón và túi xách</w:t>
            </w:r>
            <w:r>
              <w:rPr>
                <w:lang w:val="en-US"/>
              </w:rPr>
              <w:t xml:space="preserve">, </w:t>
            </w:r>
            <w:r w:rsidRPr="0015406F">
              <w:rPr>
                <w:bCs/>
                <w:lang w:val="de-DE"/>
              </w:rPr>
              <w:t>Đại học</w:t>
            </w:r>
            <w:r w:rsidRPr="00E83F68">
              <w:rPr>
                <w:lang w:val="de-DE"/>
              </w:rPr>
              <w:t xml:space="preserve"> Sư phạm Kỹ Thuậ</w:t>
            </w:r>
            <w:r>
              <w:rPr>
                <w:lang w:val="de-DE"/>
              </w:rPr>
              <w:t>t TP.HCM,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D5" w:rsidRPr="001C2543" w:rsidRDefault="00DD72D5" w:rsidP="00F466E4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</w:tc>
      </w:tr>
    </w:tbl>
    <w:p w:rsidR="00F466E4" w:rsidRDefault="00F466E4" w:rsidP="00F466E4">
      <w:pPr>
        <w:tabs>
          <w:tab w:val="left" w:pos="4111"/>
        </w:tabs>
        <w:rPr>
          <w:b/>
          <w:bCs/>
        </w:rPr>
      </w:pPr>
    </w:p>
    <w:p w:rsidR="00124E5E" w:rsidRDefault="00124E5E" w:rsidP="00F466E4">
      <w:pPr>
        <w:tabs>
          <w:tab w:val="left" w:pos="4111"/>
        </w:tabs>
        <w:rPr>
          <w:b/>
          <w:bCs/>
        </w:rPr>
      </w:pPr>
    </w:p>
    <w:p w:rsidR="00124E5E" w:rsidRDefault="00124E5E" w:rsidP="00F466E4">
      <w:pPr>
        <w:tabs>
          <w:tab w:val="left" w:pos="4111"/>
        </w:tabs>
        <w:rPr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8"/>
        <w:gridCol w:w="1993"/>
      </w:tblGrid>
      <w:tr w:rsidR="00C63F80" w:rsidRPr="00F32395" w:rsidTr="00124E5E">
        <w:trPr>
          <w:trHeight w:val="914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Pr="005D1535" w:rsidRDefault="00C63F80" w:rsidP="00F466E4">
            <w:pPr>
              <w:tabs>
                <w:tab w:val="left" w:pos="4111"/>
              </w:tabs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 xml:space="preserve">Tuần thứ 5: </w:t>
            </w:r>
            <w:r w:rsidR="005D1535" w:rsidRPr="005D1535">
              <w:rPr>
                <w:b/>
                <w:bCs/>
                <w:i/>
                <w:lang w:val="de-DE"/>
              </w:rPr>
              <w:t>(6/0/12)</w:t>
            </w:r>
          </w:p>
          <w:p w:rsidR="00C63F80" w:rsidRPr="0021354F" w:rsidRDefault="004F762C" w:rsidP="005D1535">
            <w:pPr>
              <w:tabs>
                <w:tab w:val="left" w:pos="4111"/>
              </w:tabs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Chương </w:t>
            </w:r>
            <w:r w:rsidR="005D1535">
              <w:rPr>
                <w:b/>
                <w:bCs/>
                <w:i/>
                <w:lang w:val="de-DE"/>
              </w:rPr>
              <w:t>3</w:t>
            </w:r>
            <w:r>
              <w:rPr>
                <w:b/>
                <w:bCs/>
                <w:i/>
                <w:lang w:val="de-DE"/>
              </w:rPr>
              <w:t xml:space="preserve">: </w:t>
            </w:r>
            <w:r w:rsidR="005D1535">
              <w:rPr>
                <w:b/>
                <w:bCs/>
                <w:i/>
                <w:lang w:val="de-DE"/>
              </w:rPr>
              <w:t>Qui trình công nghệ may túi xách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Default="00C63F80" w:rsidP="00F466E4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C63F80" w:rsidRPr="00F32395" w:rsidTr="00124E5E">
        <w:trPr>
          <w:trHeight w:val="251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4F762C">
            <w:pPr>
              <w:tabs>
                <w:tab w:val="left" w:pos="4111"/>
              </w:tabs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A/</w:t>
            </w:r>
            <w:r>
              <w:rPr>
                <w:bCs/>
                <w:i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Tóm tắt các ND và PPGD trên lớp</w:t>
            </w:r>
            <w:r>
              <w:rPr>
                <w:bCs/>
                <w:i/>
                <w:lang w:val="de-DE"/>
              </w:rPr>
              <w:t>: (</w:t>
            </w:r>
            <w:r w:rsidR="004F762C">
              <w:rPr>
                <w:bCs/>
                <w:i/>
                <w:lang w:val="de-DE"/>
              </w:rPr>
              <w:t>2</w:t>
            </w:r>
            <w:r>
              <w:rPr>
                <w:bCs/>
                <w:i/>
                <w:lang w:val="de-DE"/>
              </w:rPr>
              <w:t>)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F466E4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C63F80" w:rsidRPr="00F32395" w:rsidTr="00124E5E">
        <w:trPr>
          <w:trHeight w:val="464"/>
        </w:trPr>
        <w:tc>
          <w:tcPr>
            <w:tcW w:w="7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400" w:rsidRDefault="00C63F80" w:rsidP="00B70D9D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trên lớp</w:t>
            </w:r>
          </w:p>
          <w:p w:rsidR="00B70D9D" w:rsidRDefault="00B70D9D" w:rsidP="005F082B">
            <w:pPr>
              <w:pStyle w:val="ListParagraph"/>
              <w:numPr>
                <w:ilvl w:val="0"/>
                <w:numId w:val="22"/>
              </w:numPr>
              <w:tabs>
                <w:tab w:val="left" w:pos="4111"/>
              </w:tabs>
              <w:spacing w:after="120"/>
              <w:ind w:left="589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Giới thiệu ngành công nghiệp túi xách</w:t>
            </w:r>
          </w:p>
          <w:p w:rsidR="00B70D9D" w:rsidRDefault="00B70D9D" w:rsidP="005F082B">
            <w:pPr>
              <w:pStyle w:val="ListParagraph"/>
              <w:numPr>
                <w:ilvl w:val="0"/>
                <w:numId w:val="22"/>
              </w:numPr>
              <w:tabs>
                <w:tab w:val="left" w:pos="4111"/>
              </w:tabs>
              <w:spacing w:after="120"/>
              <w:ind w:left="589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Nguyên phụ liệu và thiết bị may túi xách</w:t>
            </w:r>
          </w:p>
          <w:p w:rsidR="00B70D9D" w:rsidRDefault="00B70D9D" w:rsidP="005F082B">
            <w:pPr>
              <w:pStyle w:val="ListParagraph"/>
              <w:numPr>
                <w:ilvl w:val="0"/>
                <w:numId w:val="22"/>
              </w:numPr>
              <w:tabs>
                <w:tab w:val="left" w:pos="4111"/>
              </w:tabs>
              <w:spacing w:after="120"/>
              <w:ind w:left="589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Qui trình công nghệ may túi xách</w:t>
            </w:r>
          </w:p>
          <w:p w:rsidR="00B70D9D" w:rsidRDefault="00B70D9D" w:rsidP="005F082B">
            <w:pPr>
              <w:pStyle w:val="ListParagraph"/>
              <w:numPr>
                <w:ilvl w:val="0"/>
                <w:numId w:val="23"/>
              </w:numPr>
              <w:tabs>
                <w:tab w:val="left" w:pos="949"/>
                <w:tab w:val="left" w:pos="1039"/>
              </w:tabs>
              <w:spacing w:after="120"/>
              <w:ind w:left="949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Nhận đơn hàng</w:t>
            </w:r>
          </w:p>
          <w:p w:rsidR="00B70D9D" w:rsidRDefault="00B70D9D" w:rsidP="005F082B">
            <w:pPr>
              <w:pStyle w:val="ListParagraph"/>
              <w:numPr>
                <w:ilvl w:val="0"/>
                <w:numId w:val="23"/>
              </w:numPr>
              <w:tabs>
                <w:tab w:val="left" w:pos="949"/>
                <w:tab w:val="left" w:pos="1039"/>
              </w:tabs>
              <w:spacing w:after="120"/>
              <w:ind w:left="949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Xây dựng bộ tài liệu kỹ thuật</w:t>
            </w:r>
          </w:p>
          <w:p w:rsidR="00B70D9D" w:rsidRDefault="00B70D9D" w:rsidP="005F082B">
            <w:pPr>
              <w:pStyle w:val="ListParagraph"/>
              <w:numPr>
                <w:ilvl w:val="0"/>
                <w:numId w:val="23"/>
              </w:numPr>
              <w:tabs>
                <w:tab w:val="left" w:pos="949"/>
                <w:tab w:val="left" w:pos="1039"/>
              </w:tabs>
              <w:spacing w:after="120"/>
              <w:ind w:left="949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May mẫu</w:t>
            </w:r>
          </w:p>
          <w:p w:rsidR="00B70D9D" w:rsidRPr="00B70D9D" w:rsidRDefault="00B70D9D" w:rsidP="005F082B">
            <w:pPr>
              <w:pStyle w:val="ListParagraph"/>
              <w:numPr>
                <w:ilvl w:val="0"/>
                <w:numId w:val="23"/>
              </w:numPr>
              <w:tabs>
                <w:tab w:val="left" w:pos="949"/>
                <w:tab w:val="left" w:pos="1039"/>
              </w:tabs>
              <w:spacing w:after="120"/>
              <w:ind w:left="949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Triển khai sản xuất</w:t>
            </w:r>
          </w:p>
          <w:p w:rsidR="00C63F80" w:rsidRDefault="004F762C" w:rsidP="00F466E4">
            <w:pPr>
              <w:tabs>
                <w:tab w:val="left" w:pos="4111"/>
              </w:tabs>
              <w:spacing w:after="120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T</w:t>
            </w:r>
            <w:r w:rsidR="00C63F80">
              <w:rPr>
                <w:b/>
                <w:bCs/>
                <w:lang w:val="de-DE"/>
              </w:rPr>
              <w:t>óm tắt các PPGD</w:t>
            </w:r>
            <w:r w:rsidR="00C63F80">
              <w:rPr>
                <w:bCs/>
                <w:i/>
                <w:lang w:val="de-DE"/>
              </w:rPr>
              <w:t>:</w:t>
            </w:r>
          </w:p>
          <w:p w:rsidR="00C63F80" w:rsidRPr="00EB1E50" w:rsidRDefault="00C63F80" w:rsidP="005C348F">
            <w:pPr>
              <w:tabs>
                <w:tab w:val="left" w:pos="4111"/>
              </w:tabs>
              <w:spacing w:after="120"/>
              <w:rPr>
                <w:bCs/>
                <w:lang w:val="de-DE"/>
              </w:rPr>
            </w:pPr>
            <w:r w:rsidRPr="003F50E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Thuyết trình </w:t>
            </w:r>
            <w:r w:rsidRPr="003F50EB">
              <w:rPr>
                <w:bCs/>
                <w:lang w:val="de-DE"/>
              </w:rPr>
              <w:t>và diễn giảng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0" w:rsidRDefault="00C63F80" w:rsidP="00F466E4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C63F80" w:rsidRPr="00F32395" w:rsidTr="00124E5E">
        <w:trPr>
          <w:trHeight w:val="1855"/>
        </w:trPr>
        <w:tc>
          <w:tcPr>
            <w:tcW w:w="7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Default="00C63F80" w:rsidP="00F466E4">
            <w:pPr>
              <w:tabs>
                <w:tab w:val="left" w:pos="4111"/>
              </w:tabs>
              <w:spacing w:after="120"/>
              <w:rPr>
                <w:bCs/>
                <w:i/>
                <w:lang w:val="de-D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80" w:rsidRPr="001C2543" w:rsidRDefault="00B34056" w:rsidP="00124E5E">
            <w:pPr>
              <w:tabs>
                <w:tab w:val="left" w:pos="4111"/>
              </w:tabs>
              <w:spacing w:after="12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G1.2,</w:t>
            </w:r>
            <w:r w:rsidR="00124E5E">
              <w:rPr>
                <w:b/>
                <w:bCs/>
                <w:lang w:val="de-DE"/>
              </w:rPr>
              <w:t>G1.3,  G2.1,G2.2,G2.3, G4.3, G4.4</w:t>
            </w:r>
          </w:p>
        </w:tc>
      </w:tr>
      <w:tr w:rsidR="00C63F80" w:rsidRPr="00F32395" w:rsidTr="00124E5E">
        <w:trPr>
          <w:trHeight w:val="395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80" w:rsidRPr="003F50EB" w:rsidRDefault="00C63F80" w:rsidP="004F762C">
            <w:pPr>
              <w:tabs>
                <w:tab w:val="left" w:pos="4111"/>
              </w:tabs>
              <w:spacing w:after="120"/>
              <w:rPr>
                <w:bCs/>
                <w:lang w:val="de-DE"/>
              </w:rPr>
            </w:pPr>
            <w:r w:rsidRPr="003F50EB">
              <w:rPr>
                <w:b/>
                <w:bCs/>
                <w:i/>
                <w:lang w:val="de-DE"/>
              </w:rPr>
              <w:t>B/</w:t>
            </w:r>
            <w:r w:rsidRPr="003F50EB">
              <w:rPr>
                <w:bCs/>
                <w:i/>
                <w:lang w:val="de-DE"/>
              </w:rPr>
              <w:t xml:space="preserve"> </w:t>
            </w:r>
            <w:r w:rsidRPr="003F50EB">
              <w:rPr>
                <w:b/>
                <w:bCs/>
                <w:lang w:val="de-DE"/>
              </w:rPr>
              <w:t>Các nội dung cần tự học ở nhà</w:t>
            </w:r>
            <w:r w:rsidRPr="003F50EB">
              <w:rPr>
                <w:bCs/>
                <w:lang w:val="de-DE"/>
              </w:rPr>
              <w:t>: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80" w:rsidRPr="003F50EB" w:rsidRDefault="00C63F80" w:rsidP="00FF2785">
            <w:pPr>
              <w:tabs>
                <w:tab w:val="left" w:pos="4111"/>
              </w:tabs>
              <w:jc w:val="center"/>
              <w:rPr>
                <w:bCs/>
                <w:i/>
                <w:lang w:val="de-DE"/>
              </w:rPr>
            </w:pPr>
            <w:r w:rsidRPr="003F50EB">
              <w:rPr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C63F80" w:rsidRPr="00F32395" w:rsidTr="00124E5E">
        <w:trPr>
          <w:trHeight w:val="1507"/>
        </w:trPr>
        <w:tc>
          <w:tcPr>
            <w:tcW w:w="7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80" w:rsidRPr="003F50EB" w:rsidRDefault="00C63F80" w:rsidP="00F466E4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3F50EB">
              <w:rPr>
                <w:b/>
                <w:bCs/>
                <w:lang w:val="de-DE"/>
              </w:rPr>
              <w:t>Các nội dung tự học</w:t>
            </w:r>
            <w:r w:rsidRPr="003F50EB">
              <w:rPr>
                <w:bCs/>
                <w:lang w:val="de-DE"/>
              </w:rPr>
              <w:t>:</w:t>
            </w:r>
          </w:p>
          <w:p w:rsidR="00C63F80" w:rsidRDefault="00C63F80" w:rsidP="0053073E">
            <w:pPr>
              <w:tabs>
                <w:tab w:val="left" w:pos="411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907B9B">
              <w:rPr>
                <w:b/>
                <w:bCs/>
                <w:i/>
                <w:lang w:val="de-DE"/>
              </w:rPr>
              <w:t>BT</w:t>
            </w:r>
            <w:r w:rsidR="00EB1E50">
              <w:rPr>
                <w:b/>
                <w:bCs/>
                <w:i/>
                <w:lang w:val="de-DE"/>
              </w:rPr>
              <w:t>7 (BT nhóm)</w:t>
            </w:r>
            <w:r w:rsidR="00EB1E50">
              <w:rPr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</w:t>
            </w:r>
            <w:r w:rsidR="00EB1E50" w:rsidRPr="00160BB6">
              <w:rPr>
                <w:rFonts w:ascii="Times New Roman" w:hAnsi="Times New Roman" w:cs="Times New Roman"/>
                <w:bCs/>
                <w:i/>
                <w:lang w:val="de-DE"/>
              </w:rPr>
              <w:t>Tìm hiểu thông tin về các doanh nghiệp sản xuất và may túi xách trong nước</w:t>
            </w:r>
            <w:r w:rsidR="00EB1E50">
              <w:rPr>
                <w:rFonts w:ascii="Times New Roman" w:hAnsi="Times New Roman" w:cs="Times New Roman"/>
                <w:bCs/>
                <w:i/>
                <w:lang w:val="de-DE"/>
              </w:rPr>
              <w:t>.</w:t>
            </w:r>
          </w:p>
          <w:p w:rsidR="00B478A0" w:rsidRDefault="00B478A0" w:rsidP="00B478A0">
            <w:pPr>
              <w:tabs>
                <w:tab w:val="left" w:pos="4111"/>
              </w:tabs>
              <w:spacing w:after="120" w:line="360" w:lineRule="auto"/>
              <w:jc w:val="both"/>
              <w:rPr>
                <w:bCs/>
                <w:lang w:val="de-DE"/>
              </w:rPr>
            </w:pPr>
            <w:r w:rsidRPr="00907B9B">
              <w:rPr>
                <w:b/>
                <w:bCs/>
                <w:i/>
                <w:lang w:val="de-DE"/>
              </w:rPr>
              <w:t>BT</w:t>
            </w:r>
            <w:r>
              <w:rPr>
                <w:b/>
                <w:bCs/>
                <w:i/>
                <w:lang w:val="de-DE"/>
              </w:rPr>
              <w:t>8 (Tiểu luận cá nhân)</w:t>
            </w:r>
            <w:r>
              <w:rPr>
                <w:bCs/>
                <w:lang w:val="de-DE"/>
              </w:rPr>
              <w:t xml:space="preserve">: </w:t>
            </w:r>
          </w:p>
          <w:p w:rsidR="00B478A0" w:rsidRPr="00160BB6" w:rsidRDefault="00B478A0" w:rsidP="00B478A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160BB6">
              <w:rPr>
                <w:rFonts w:ascii="Times New Roman" w:hAnsi="Times New Roman" w:cs="Times New Roman"/>
                <w:i/>
                <w:lang w:val="de-DE"/>
              </w:rPr>
              <w:t>Chọn 1 mẫu nón và 1 mẫu túi xách để thực hiện các yêu cầu sau:</w:t>
            </w:r>
          </w:p>
          <w:p w:rsidR="00B478A0" w:rsidRPr="00160BB6" w:rsidRDefault="00B478A0" w:rsidP="005F082B">
            <w:pPr>
              <w:pStyle w:val="ListParagraph"/>
              <w:numPr>
                <w:ilvl w:val="0"/>
                <w:numId w:val="24"/>
              </w:numPr>
              <w:spacing w:before="120" w:after="120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160BB6">
              <w:rPr>
                <w:rFonts w:ascii="Times New Roman" w:hAnsi="Times New Roman" w:cs="Times New Roman"/>
                <w:i/>
                <w:lang w:val="de-DE"/>
              </w:rPr>
              <w:t xml:space="preserve">Vẽ phác </w:t>
            </w:r>
            <w:r w:rsidR="00991521">
              <w:rPr>
                <w:rFonts w:ascii="Times New Roman" w:hAnsi="Times New Roman" w:cs="Times New Roman"/>
                <w:i/>
                <w:lang w:val="de-DE"/>
              </w:rPr>
              <w:t>họa</w:t>
            </w:r>
            <w:r w:rsidRPr="00160BB6">
              <w:rPr>
                <w:rFonts w:ascii="Times New Roman" w:hAnsi="Times New Roman" w:cs="Times New Roman"/>
                <w:i/>
                <w:lang w:val="de-DE"/>
              </w:rPr>
              <w:t xml:space="preserve"> mẫu</w:t>
            </w:r>
            <w:r>
              <w:rPr>
                <w:rFonts w:ascii="Times New Roman" w:hAnsi="Times New Roman" w:cs="Times New Roman"/>
                <w:i/>
                <w:lang w:val="de-DE"/>
              </w:rPr>
              <w:t>, mô tả mẫu</w:t>
            </w:r>
          </w:p>
          <w:p w:rsidR="00B478A0" w:rsidRPr="00160BB6" w:rsidRDefault="00B478A0" w:rsidP="005F082B">
            <w:pPr>
              <w:pStyle w:val="ListParagraph"/>
              <w:numPr>
                <w:ilvl w:val="0"/>
                <w:numId w:val="24"/>
              </w:numPr>
              <w:spacing w:before="120" w:after="120"/>
              <w:ind w:left="679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160BB6">
              <w:rPr>
                <w:rFonts w:ascii="Times New Roman" w:hAnsi="Times New Roman" w:cs="Times New Roman"/>
                <w:i/>
                <w:lang w:val="de-DE"/>
              </w:rPr>
              <w:t>Vẽ thiết kế dựng hình đầy đủ các chi tiết của sản phẩm</w:t>
            </w:r>
          </w:p>
          <w:p w:rsidR="00B478A0" w:rsidRPr="00160BB6" w:rsidRDefault="00B478A0" w:rsidP="005F082B">
            <w:pPr>
              <w:pStyle w:val="ListParagraph"/>
              <w:numPr>
                <w:ilvl w:val="0"/>
                <w:numId w:val="24"/>
              </w:numPr>
              <w:spacing w:before="120" w:after="120"/>
              <w:ind w:left="679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160BB6">
              <w:rPr>
                <w:rFonts w:ascii="Times New Roman" w:hAnsi="Times New Roman" w:cs="Times New Roman"/>
                <w:i/>
                <w:lang w:val="de-DE"/>
              </w:rPr>
              <w:t>Thiết kế rập hoàn chỉnh cho sản phẩm</w:t>
            </w:r>
          </w:p>
          <w:p w:rsidR="00B478A0" w:rsidRDefault="00B478A0" w:rsidP="005F082B">
            <w:pPr>
              <w:pStyle w:val="ListParagraph"/>
              <w:numPr>
                <w:ilvl w:val="0"/>
                <w:numId w:val="24"/>
              </w:numPr>
              <w:spacing w:before="120" w:after="120"/>
              <w:ind w:left="679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160BB6">
              <w:rPr>
                <w:rFonts w:ascii="Times New Roman" w:hAnsi="Times New Roman" w:cs="Times New Roman"/>
                <w:i/>
                <w:lang w:val="de-DE"/>
              </w:rPr>
              <w:t>Viết qui trình may sản phẩm</w:t>
            </w:r>
          </w:p>
          <w:p w:rsidR="00B478A0" w:rsidRPr="00B478A0" w:rsidRDefault="00B478A0" w:rsidP="005F082B">
            <w:pPr>
              <w:pStyle w:val="ListParagraph"/>
              <w:numPr>
                <w:ilvl w:val="0"/>
                <w:numId w:val="24"/>
              </w:numPr>
              <w:spacing w:before="120" w:after="120"/>
              <w:ind w:left="679"/>
              <w:jc w:val="both"/>
              <w:rPr>
                <w:rFonts w:ascii="Times New Roman" w:hAnsi="Times New Roman" w:cs="Times New Roman"/>
                <w:i/>
                <w:lang w:val="de-DE"/>
              </w:rPr>
            </w:pPr>
            <w:r w:rsidRPr="00B478A0">
              <w:rPr>
                <w:rFonts w:ascii="Times New Roman" w:hAnsi="Times New Roman" w:cs="Times New Roman"/>
                <w:i/>
                <w:lang w:val="de-DE"/>
              </w:rPr>
              <w:t>May hoàn chỉnh sản phẩm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0" w:rsidRPr="003F50EB" w:rsidRDefault="00C63F80" w:rsidP="00FF2785">
            <w:pPr>
              <w:tabs>
                <w:tab w:val="left" w:pos="4111"/>
              </w:tabs>
              <w:jc w:val="center"/>
              <w:rPr>
                <w:b/>
                <w:bCs/>
                <w:lang w:val="de-DE"/>
              </w:rPr>
            </w:pPr>
          </w:p>
        </w:tc>
      </w:tr>
      <w:tr w:rsidR="00124E5E" w:rsidTr="00124E5E">
        <w:trPr>
          <w:trHeight w:val="860"/>
        </w:trPr>
        <w:tc>
          <w:tcPr>
            <w:tcW w:w="7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5E" w:rsidRPr="008F0D16" w:rsidRDefault="00124E5E" w:rsidP="00124E5E">
            <w:pPr>
              <w:tabs>
                <w:tab w:val="left" w:pos="4111"/>
              </w:tabs>
              <w:spacing w:after="120" w:line="360" w:lineRule="auto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5E" w:rsidRPr="00124E5E" w:rsidRDefault="00124E5E" w:rsidP="00124E5E">
            <w:pPr>
              <w:tabs>
                <w:tab w:val="left" w:pos="4111"/>
              </w:tabs>
              <w:spacing w:after="120" w:line="360" w:lineRule="auto"/>
              <w:rPr>
                <w:b/>
                <w:bCs/>
                <w:lang w:val="de-DE"/>
              </w:rPr>
            </w:pPr>
            <w:r w:rsidRPr="00124E5E">
              <w:rPr>
                <w:b/>
                <w:bCs/>
                <w:lang w:val="de-DE"/>
              </w:rPr>
              <w:t xml:space="preserve">G1.3, </w:t>
            </w:r>
            <w:r>
              <w:rPr>
                <w:b/>
                <w:bCs/>
                <w:lang w:val="de-DE"/>
              </w:rPr>
              <w:t>G1.1</w:t>
            </w:r>
          </w:p>
          <w:p w:rsidR="00124E5E" w:rsidRPr="00124E5E" w:rsidRDefault="00124E5E" w:rsidP="00124E5E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  <w:r w:rsidRPr="00124E5E">
              <w:rPr>
                <w:b/>
                <w:bCs/>
                <w:lang w:val="de-DE"/>
              </w:rPr>
              <w:t>G2.1,G2.2, G2.3, G2.4,G2.5</w:t>
            </w:r>
          </w:p>
          <w:p w:rsidR="00124E5E" w:rsidRPr="00124E5E" w:rsidRDefault="00124E5E" w:rsidP="00124E5E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  <w:r w:rsidRPr="00124E5E">
              <w:rPr>
                <w:b/>
                <w:bCs/>
                <w:lang w:val="de-DE"/>
              </w:rPr>
              <w:t>G3.1,G3.2</w:t>
            </w:r>
            <w:r>
              <w:rPr>
                <w:b/>
                <w:bCs/>
                <w:lang w:val="de-DE"/>
              </w:rPr>
              <w:t>,G3.3</w:t>
            </w:r>
          </w:p>
          <w:p w:rsidR="00124E5E" w:rsidRPr="00124E5E" w:rsidRDefault="00124E5E" w:rsidP="00124E5E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124E5E">
              <w:rPr>
                <w:b/>
                <w:bCs/>
                <w:lang w:val="de-DE"/>
              </w:rPr>
              <w:t>G4.1,</w:t>
            </w:r>
            <w:r>
              <w:rPr>
                <w:b/>
                <w:bCs/>
                <w:lang w:val="de-DE"/>
              </w:rPr>
              <w:t>G4.2,</w:t>
            </w:r>
            <w:r w:rsidRPr="00124E5E">
              <w:rPr>
                <w:b/>
                <w:bCs/>
                <w:lang w:val="de-DE"/>
              </w:rPr>
              <w:t>G4.3, G4.4,G4.5, G4.6</w:t>
            </w:r>
          </w:p>
        </w:tc>
      </w:tr>
      <w:tr w:rsidR="00DD72D5" w:rsidTr="00124E5E">
        <w:trPr>
          <w:trHeight w:val="2213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D5" w:rsidRPr="0079738A" w:rsidRDefault="00DD72D5" w:rsidP="00730F5F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C/ </w:t>
            </w:r>
            <w:r w:rsidRPr="0079738A">
              <w:rPr>
                <w:b/>
                <w:bCs/>
                <w:lang w:val="de-DE"/>
              </w:rPr>
              <w:t>Liệt kê các tài liệu học tập</w:t>
            </w:r>
            <w:r w:rsidRPr="0079738A">
              <w:rPr>
                <w:bCs/>
                <w:lang w:val="de-DE"/>
              </w:rPr>
              <w:t xml:space="preserve"> </w:t>
            </w:r>
          </w:p>
          <w:p w:rsidR="00DD72D5" w:rsidRPr="00B10081" w:rsidRDefault="002A45C7" w:rsidP="005F082B">
            <w:pPr>
              <w:pStyle w:val="ListParagraph"/>
              <w:numPr>
                <w:ilvl w:val="0"/>
                <w:numId w:val="11"/>
              </w:num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de-DE"/>
              </w:rPr>
            </w:pPr>
            <w:r>
              <w:rPr>
                <w:lang w:val="en-US"/>
              </w:rPr>
              <w:t xml:space="preserve">Giáo trình: </w:t>
            </w:r>
            <w:r>
              <w:t>Vũ Minh Hạnh</w:t>
            </w:r>
            <w:r>
              <w:rPr>
                <w:lang w:val="en-US"/>
              </w:rPr>
              <w:t xml:space="preserve">, </w:t>
            </w:r>
            <w:r w:rsidRPr="00082F66">
              <w:rPr>
                <w:i/>
              </w:rPr>
              <w:t>Thiết kế nón và túi xách</w:t>
            </w:r>
            <w:r>
              <w:rPr>
                <w:lang w:val="en-US"/>
              </w:rPr>
              <w:t xml:space="preserve">, </w:t>
            </w:r>
            <w:r w:rsidRPr="0015406F">
              <w:rPr>
                <w:bCs/>
                <w:lang w:val="de-DE"/>
              </w:rPr>
              <w:t>Đại học</w:t>
            </w:r>
            <w:r w:rsidRPr="00E83F68">
              <w:rPr>
                <w:lang w:val="de-DE"/>
              </w:rPr>
              <w:t xml:space="preserve"> Sư phạm Kỹ Thuậ</w:t>
            </w:r>
            <w:r>
              <w:rPr>
                <w:lang w:val="de-DE"/>
              </w:rPr>
              <w:t>t TP.HCM, 2013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D5" w:rsidRDefault="00DD72D5" w:rsidP="00F466E4">
            <w:pPr>
              <w:tabs>
                <w:tab w:val="left" w:pos="4111"/>
              </w:tabs>
              <w:spacing w:after="120"/>
              <w:jc w:val="both"/>
              <w:rPr>
                <w:b/>
                <w:bCs/>
                <w:lang w:val="de-DE"/>
              </w:rPr>
            </w:pPr>
          </w:p>
        </w:tc>
      </w:tr>
    </w:tbl>
    <w:p w:rsidR="00F466E4" w:rsidRDefault="00F466E4" w:rsidP="00F466E4">
      <w:pPr>
        <w:tabs>
          <w:tab w:val="left" w:pos="4111"/>
        </w:tabs>
        <w:rPr>
          <w:b/>
          <w:bCs/>
        </w:rPr>
      </w:pPr>
    </w:p>
    <w:p w:rsidR="00F466E4" w:rsidRPr="003F50EB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/>
          <w:bCs/>
          <w:lang w:val="de-DE"/>
        </w:rPr>
      </w:pPr>
      <w:r w:rsidRPr="003F50EB">
        <w:rPr>
          <w:b/>
          <w:bCs/>
          <w:lang w:val="de-DE"/>
        </w:rPr>
        <w:t xml:space="preserve">Đạo đức khoa học: </w:t>
      </w:r>
    </w:p>
    <w:p w:rsidR="00F466E4" w:rsidRPr="003F5D46" w:rsidRDefault="00F466E4" w:rsidP="005F082B">
      <w:pPr>
        <w:pStyle w:val="ListParagraph"/>
        <w:numPr>
          <w:ilvl w:val="0"/>
          <w:numId w:val="6"/>
        </w:numPr>
        <w:tabs>
          <w:tab w:val="left" w:pos="4111"/>
        </w:tabs>
        <w:spacing w:after="120"/>
        <w:jc w:val="both"/>
        <w:rPr>
          <w:bCs/>
          <w:lang w:val="de-DE"/>
        </w:rPr>
      </w:pPr>
      <w:r w:rsidRPr="003F5D46">
        <w:rPr>
          <w:bCs/>
          <w:lang w:val="de-DE"/>
        </w:rPr>
        <w:t>Sinh viên không sao chép các báo cáo,</w:t>
      </w:r>
      <w:r w:rsidR="00B97C90">
        <w:rPr>
          <w:bCs/>
          <w:lang w:val="de-DE"/>
        </w:rPr>
        <w:t xml:space="preserve">  </w:t>
      </w:r>
      <w:r w:rsidR="00EB1E50">
        <w:rPr>
          <w:bCs/>
          <w:lang w:val="de-DE"/>
        </w:rPr>
        <w:t>bài viết</w:t>
      </w:r>
      <w:r w:rsidRPr="003F5D46">
        <w:rPr>
          <w:bCs/>
          <w:lang w:val="de-DE"/>
        </w:rPr>
        <w:t xml:space="preserve"> của nhau. </w:t>
      </w:r>
    </w:p>
    <w:p w:rsidR="00F466E4" w:rsidRDefault="00F466E4" w:rsidP="005F082B">
      <w:pPr>
        <w:pStyle w:val="ListParagraph"/>
        <w:numPr>
          <w:ilvl w:val="0"/>
          <w:numId w:val="6"/>
        </w:numPr>
        <w:tabs>
          <w:tab w:val="left" w:pos="4111"/>
        </w:tabs>
        <w:spacing w:after="120"/>
        <w:jc w:val="both"/>
        <w:rPr>
          <w:bCs/>
          <w:lang w:val="de-DE"/>
        </w:rPr>
      </w:pPr>
      <w:r w:rsidRPr="003F5D46">
        <w:rPr>
          <w:bCs/>
          <w:lang w:val="de-DE"/>
        </w:rPr>
        <w:t>Các phần trích dẫn trong báo cáo</w:t>
      </w:r>
      <w:r w:rsidR="00EB1E50">
        <w:rPr>
          <w:bCs/>
          <w:lang w:val="de-DE"/>
        </w:rPr>
        <w:t>, tiểu luận</w:t>
      </w:r>
      <w:r w:rsidRPr="003F5D46">
        <w:rPr>
          <w:bCs/>
          <w:lang w:val="de-DE"/>
        </w:rPr>
        <w:t xml:space="preserve"> </w:t>
      </w:r>
      <w:r w:rsidR="00EB1E50">
        <w:rPr>
          <w:bCs/>
          <w:lang w:val="de-DE"/>
        </w:rPr>
        <w:t xml:space="preserve">phải ghi </w:t>
      </w:r>
      <w:r w:rsidR="00EB1E50" w:rsidRPr="00BB2F49">
        <w:rPr>
          <w:bCs/>
          <w:sz w:val="24"/>
          <w:szCs w:val="24"/>
          <w:lang w:val="de-DE"/>
        </w:rPr>
        <w:t>xuất sứ; tên tác giả</w:t>
      </w:r>
      <w:r w:rsidR="00EB1E50">
        <w:rPr>
          <w:bCs/>
          <w:sz w:val="24"/>
          <w:szCs w:val="24"/>
          <w:lang w:val="de-DE"/>
        </w:rPr>
        <w:t xml:space="preserve"> và</w:t>
      </w:r>
      <w:r w:rsidR="00EB1E50" w:rsidRPr="00BB2F49">
        <w:rPr>
          <w:bCs/>
          <w:sz w:val="24"/>
          <w:szCs w:val="24"/>
          <w:lang w:val="de-DE"/>
        </w:rPr>
        <w:t xml:space="preserve"> năm xuất bản</w:t>
      </w:r>
      <w:r w:rsidR="00B97C90">
        <w:rPr>
          <w:bCs/>
          <w:lang w:val="de-DE"/>
        </w:rPr>
        <w:t>.</w:t>
      </w:r>
    </w:p>
    <w:p w:rsidR="003F5D46" w:rsidRPr="003F5D46" w:rsidRDefault="003F5D46" w:rsidP="003F5D46">
      <w:pPr>
        <w:pStyle w:val="ListParagraph"/>
        <w:tabs>
          <w:tab w:val="left" w:pos="4111"/>
        </w:tabs>
        <w:spacing w:after="120"/>
        <w:ind w:left="360"/>
        <w:jc w:val="both"/>
        <w:rPr>
          <w:bCs/>
          <w:lang w:val="de-DE"/>
        </w:rPr>
      </w:pPr>
    </w:p>
    <w:p w:rsidR="00F466E4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Cs/>
          <w:lang w:val="de-DE"/>
        </w:rPr>
      </w:pPr>
      <w:r w:rsidRPr="003F50EB">
        <w:rPr>
          <w:b/>
          <w:bCs/>
          <w:lang w:val="de-DE"/>
        </w:rPr>
        <w:lastRenderedPageBreak/>
        <w:t xml:space="preserve">Ngày phê duyệt:     </w:t>
      </w:r>
      <w:r w:rsidRPr="003F50EB">
        <w:rPr>
          <w:bCs/>
          <w:lang w:val="de-DE"/>
        </w:rPr>
        <w:t>ngày         /tháng           /năm</w:t>
      </w:r>
    </w:p>
    <w:p w:rsidR="00F466E4" w:rsidRPr="003F50EB" w:rsidRDefault="00F466E4" w:rsidP="00F466E4">
      <w:pPr>
        <w:tabs>
          <w:tab w:val="left" w:pos="4111"/>
        </w:tabs>
        <w:spacing w:after="120"/>
        <w:ind w:hanging="567"/>
        <w:jc w:val="both"/>
        <w:rPr>
          <w:bCs/>
          <w:lang w:val="de-DE"/>
        </w:rPr>
      </w:pPr>
    </w:p>
    <w:p w:rsidR="00F466E4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/>
          <w:bCs/>
          <w:lang w:val="de-DE"/>
        </w:rPr>
      </w:pPr>
      <w:r w:rsidRPr="003F50EB">
        <w:rPr>
          <w:b/>
          <w:bCs/>
          <w:lang w:val="de-DE"/>
        </w:rPr>
        <w:t>Cấp phê duyệt:</w:t>
      </w:r>
    </w:p>
    <w:tbl>
      <w:tblPr>
        <w:tblW w:w="10128" w:type="dxa"/>
        <w:tblInd w:w="-459" w:type="dxa"/>
        <w:tblLook w:val="04A0" w:firstRow="1" w:lastRow="0" w:firstColumn="1" w:lastColumn="0" w:noHBand="0" w:noVBand="1"/>
      </w:tblPr>
      <w:tblGrid>
        <w:gridCol w:w="3096"/>
        <w:gridCol w:w="3096"/>
        <w:gridCol w:w="3936"/>
      </w:tblGrid>
      <w:tr w:rsidR="00F466E4" w:rsidTr="00F466E4">
        <w:tc>
          <w:tcPr>
            <w:tcW w:w="3096" w:type="dxa"/>
            <w:shd w:val="clear" w:color="auto" w:fill="auto"/>
          </w:tcPr>
          <w:p w:rsidR="00F466E4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Trưởng khoa</w:t>
            </w:r>
          </w:p>
          <w:p w:rsidR="005F082B" w:rsidRDefault="005F082B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5F082B" w:rsidRDefault="005F082B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5F082B" w:rsidRPr="009B1B52" w:rsidRDefault="005F082B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Th.S Vũ Minh Hạnh</w:t>
            </w:r>
          </w:p>
        </w:tc>
        <w:tc>
          <w:tcPr>
            <w:tcW w:w="3096" w:type="dxa"/>
            <w:shd w:val="clear" w:color="auto" w:fill="auto"/>
          </w:tcPr>
          <w:p w:rsidR="00F466E4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Tổ trưởng BM</w:t>
            </w:r>
          </w:p>
          <w:p w:rsidR="005F082B" w:rsidRDefault="005F082B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5F082B" w:rsidRDefault="005F082B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5F082B" w:rsidRPr="009B1B52" w:rsidRDefault="005F082B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Th.S Nguyễn Ngọc Châu</w:t>
            </w:r>
          </w:p>
        </w:tc>
        <w:tc>
          <w:tcPr>
            <w:tcW w:w="3936" w:type="dxa"/>
            <w:shd w:val="clear" w:color="auto" w:fill="auto"/>
          </w:tcPr>
          <w:p w:rsidR="00F466E4" w:rsidRPr="009B1B52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Người biên soạn</w:t>
            </w:r>
          </w:p>
          <w:p w:rsidR="00F466E4" w:rsidRPr="009B1B52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E31F9C" w:rsidRDefault="00E31F9C" w:rsidP="003F5D46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</w:p>
          <w:p w:rsidR="00F466E4" w:rsidRPr="009B1B52" w:rsidRDefault="00E31F9C" w:rsidP="00806B1D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           </w:t>
            </w:r>
            <w:r w:rsidR="00806B1D">
              <w:rPr>
                <w:b/>
                <w:bCs/>
                <w:lang w:val="de-DE"/>
              </w:rPr>
              <w:t>Mai Quỳnh Trang</w:t>
            </w:r>
          </w:p>
        </w:tc>
      </w:tr>
      <w:tr w:rsidR="00E31F9C" w:rsidTr="00F466E4">
        <w:tc>
          <w:tcPr>
            <w:tcW w:w="3096" w:type="dxa"/>
            <w:shd w:val="clear" w:color="auto" w:fill="auto"/>
          </w:tcPr>
          <w:p w:rsidR="00E31F9C" w:rsidRPr="009B1B52" w:rsidRDefault="00E31F9C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096" w:type="dxa"/>
            <w:shd w:val="clear" w:color="auto" w:fill="auto"/>
          </w:tcPr>
          <w:p w:rsidR="00E31F9C" w:rsidRPr="009B1B52" w:rsidRDefault="00E31F9C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936" w:type="dxa"/>
            <w:shd w:val="clear" w:color="auto" w:fill="auto"/>
          </w:tcPr>
          <w:p w:rsidR="00E31F9C" w:rsidRPr="009B1B52" w:rsidRDefault="00E31F9C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</w:tc>
      </w:tr>
    </w:tbl>
    <w:p w:rsidR="00F466E4" w:rsidRPr="003F50EB" w:rsidRDefault="00F466E4" w:rsidP="003F5D46">
      <w:pPr>
        <w:tabs>
          <w:tab w:val="left" w:pos="4111"/>
        </w:tabs>
        <w:spacing w:after="120"/>
        <w:jc w:val="both"/>
        <w:rPr>
          <w:b/>
          <w:bCs/>
          <w:lang w:val="de-DE"/>
        </w:rPr>
      </w:pPr>
    </w:p>
    <w:p w:rsidR="00F466E4" w:rsidRDefault="00F466E4" w:rsidP="005F082B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/>
          <w:bCs/>
          <w:lang w:val="de-DE"/>
        </w:rPr>
      </w:pPr>
      <w:r w:rsidRPr="00694A3E">
        <w:rPr>
          <w:b/>
          <w:bCs/>
          <w:lang w:val="de-DE"/>
        </w:rPr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3F5D46" w:rsidRPr="009D5157" w:rsidTr="00C63F80">
        <w:tc>
          <w:tcPr>
            <w:tcW w:w="7128" w:type="dxa"/>
          </w:tcPr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  <w:r w:rsidRPr="00657E6E">
              <w:rPr>
                <w:b/>
                <w:bCs/>
                <w:lang w:val="de-DE"/>
              </w:rPr>
              <w:t xml:space="preserve">Lấn 1: </w:t>
            </w:r>
            <w:r w:rsidRPr="00657E6E">
              <w:rPr>
                <w:bCs/>
                <w:lang w:val="de-DE"/>
              </w:rPr>
              <w:t xml:space="preserve">Nội Dung Cập nhật ĐCCT lần 1: Ngày….. </w:t>
            </w:r>
            <w:r w:rsidRPr="009D5157">
              <w:rPr>
                <w:bCs/>
              </w:rPr>
              <w:t>tháng….. năm…….</w:t>
            </w: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3F5D46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3F5D46" w:rsidRPr="009D5157" w:rsidRDefault="003F5D46" w:rsidP="00C63F80">
            <w:pPr>
              <w:spacing w:after="120"/>
              <w:rPr>
                <w:bCs/>
              </w:rPr>
            </w:pPr>
            <w:r w:rsidRPr="009D5157">
              <w:rPr>
                <w:b/>
                <w:bCs/>
              </w:rPr>
              <w:t>&lt;</w:t>
            </w:r>
            <w:r w:rsidRPr="009D5157">
              <w:rPr>
                <w:bCs/>
              </w:rPr>
              <w:t>người cập nhật ký và ghi rõ họ tên)</w:t>
            </w:r>
          </w:p>
          <w:p w:rsidR="003F5D46" w:rsidRPr="003F5D46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  <w:r w:rsidRPr="009D5157">
              <w:rPr>
                <w:bCs/>
              </w:rPr>
              <w:t>Tổ trưởng Bộ môn:</w:t>
            </w:r>
          </w:p>
        </w:tc>
      </w:tr>
      <w:tr w:rsidR="003F5D46" w:rsidRPr="009D5157" w:rsidTr="003F5D46">
        <w:trPr>
          <w:trHeight w:val="1552"/>
        </w:trPr>
        <w:tc>
          <w:tcPr>
            <w:tcW w:w="7128" w:type="dxa"/>
          </w:tcPr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  <w:r w:rsidRPr="009D5157">
              <w:rPr>
                <w:b/>
                <w:bCs/>
              </w:rPr>
              <w:t xml:space="preserve">Lấn 2: </w:t>
            </w:r>
            <w:r w:rsidRPr="009D5157">
              <w:rPr>
                <w:bCs/>
              </w:rPr>
              <w:t>Nội Dung Cập nhật ĐCCT lần 2: Ngày….. tháng….. năm…….</w:t>
            </w:r>
          </w:p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</w:p>
          <w:p w:rsidR="003F5D46" w:rsidRPr="003F5D46" w:rsidRDefault="003F5D46" w:rsidP="00C63F80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340" w:type="dxa"/>
          </w:tcPr>
          <w:p w:rsidR="003F5D46" w:rsidRPr="009D5157" w:rsidRDefault="003F5D46" w:rsidP="00C63F80">
            <w:pPr>
              <w:spacing w:after="120"/>
              <w:rPr>
                <w:bCs/>
              </w:rPr>
            </w:pPr>
            <w:r w:rsidRPr="009D5157">
              <w:rPr>
                <w:b/>
                <w:bCs/>
              </w:rPr>
              <w:t>&lt;</w:t>
            </w:r>
            <w:r w:rsidRPr="009D5157">
              <w:rPr>
                <w:bCs/>
              </w:rPr>
              <w:t>người cập nhật ký và ghi rõ họ tên)</w:t>
            </w:r>
          </w:p>
          <w:p w:rsidR="003F5D46" w:rsidRPr="003F5D46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  <w:r w:rsidRPr="009D5157">
              <w:rPr>
                <w:bCs/>
              </w:rPr>
              <w:t>Tổ trưởng Bộ môn:</w:t>
            </w:r>
          </w:p>
          <w:p w:rsidR="003F5D46" w:rsidRPr="003F5D46" w:rsidRDefault="003F5D46" w:rsidP="00C63F80">
            <w:pPr>
              <w:spacing w:after="120"/>
              <w:rPr>
                <w:b/>
                <w:bCs/>
                <w:lang w:val="en-US"/>
              </w:rPr>
            </w:pPr>
          </w:p>
        </w:tc>
      </w:tr>
    </w:tbl>
    <w:p w:rsidR="00E31F9C" w:rsidRDefault="00E31F9C"/>
    <w:sectPr w:rsidR="00E31F9C" w:rsidSect="00BE733E">
      <w:pgSz w:w="11906" w:h="16838" w:code="9"/>
      <w:pgMar w:top="851" w:right="566" w:bottom="1080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6416"/>
    <w:multiLevelType w:val="hybridMultilevel"/>
    <w:tmpl w:val="A986E54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82DE5"/>
    <w:multiLevelType w:val="hybridMultilevel"/>
    <w:tmpl w:val="0D0CFD8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64CF7"/>
    <w:multiLevelType w:val="hybridMultilevel"/>
    <w:tmpl w:val="7FB6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3A2C"/>
    <w:multiLevelType w:val="hybridMultilevel"/>
    <w:tmpl w:val="A986E54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F0AF9"/>
    <w:multiLevelType w:val="hybridMultilevel"/>
    <w:tmpl w:val="7FB6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2EA34E5"/>
    <w:multiLevelType w:val="multilevel"/>
    <w:tmpl w:val="342E3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BD53BD"/>
    <w:multiLevelType w:val="hybridMultilevel"/>
    <w:tmpl w:val="FA30AA4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0E33EB"/>
    <w:multiLevelType w:val="multilevel"/>
    <w:tmpl w:val="BCA0F2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9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012FE6"/>
    <w:multiLevelType w:val="hybridMultilevel"/>
    <w:tmpl w:val="AA7AA9C0"/>
    <w:lvl w:ilvl="0" w:tplc="CACEEBCE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742981"/>
    <w:multiLevelType w:val="multilevel"/>
    <w:tmpl w:val="68F86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82151BC"/>
    <w:multiLevelType w:val="hybridMultilevel"/>
    <w:tmpl w:val="CC8EF0A2"/>
    <w:lvl w:ilvl="0" w:tplc="A55A0798">
      <w:start w:val="1"/>
      <w:numFmt w:val="decimal"/>
      <w:lvlText w:val="3.%1.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3">
    <w:nsid w:val="4B717663"/>
    <w:multiLevelType w:val="hybridMultilevel"/>
    <w:tmpl w:val="042203D6"/>
    <w:lvl w:ilvl="0" w:tplc="58A895E2">
      <w:start w:val="4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01990"/>
    <w:multiLevelType w:val="multilevel"/>
    <w:tmpl w:val="6F9A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07F56D6"/>
    <w:multiLevelType w:val="multilevel"/>
    <w:tmpl w:val="1E9CA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4F761A"/>
    <w:multiLevelType w:val="multilevel"/>
    <w:tmpl w:val="1092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6425E1C"/>
    <w:multiLevelType w:val="hybridMultilevel"/>
    <w:tmpl w:val="3260EF1C"/>
    <w:lvl w:ilvl="0" w:tplc="1A06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566FD8"/>
    <w:multiLevelType w:val="hybridMultilevel"/>
    <w:tmpl w:val="EB140E8A"/>
    <w:lvl w:ilvl="0" w:tplc="A55A0798">
      <w:start w:val="1"/>
      <w:numFmt w:val="decimal"/>
      <w:lvlText w:val="3.%1."/>
      <w:lvlJc w:val="left"/>
      <w:pPr>
        <w:ind w:left="1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59CC38DA"/>
    <w:multiLevelType w:val="hybridMultilevel"/>
    <w:tmpl w:val="A986E54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503587"/>
    <w:multiLevelType w:val="hybridMultilevel"/>
    <w:tmpl w:val="7F9AC892"/>
    <w:lvl w:ilvl="0" w:tplc="9F8C318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77A65"/>
    <w:multiLevelType w:val="hybridMultilevel"/>
    <w:tmpl w:val="8EF4A2DE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C2EC4"/>
    <w:multiLevelType w:val="hybridMultilevel"/>
    <w:tmpl w:val="1A766886"/>
    <w:lvl w:ilvl="0" w:tplc="09902342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F3D61"/>
    <w:multiLevelType w:val="hybridMultilevel"/>
    <w:tmpl w:val="C8782DFC"/>
    <w:lvl w:ilvl="0" w:tplc="0F207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1"/>
  </w:num>
  <w:num w:numId="5">
    <w:abstractNumId w:val="1"/>
  </w:num>
  <w:num w:numId="6">
    <w:abstractNumId w:val="17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9"/>
  </w:num>
  <w:num w:numId="12">
    <w:abstractNumId w:val="8"/>
  </w:num>
  <w:num w:numId="13">
    <w:abstractNumId w:val="15"/>
  </w:num>
  <w:num w:numId="14">
    <w:abstractNumId w:val="4"/>
  </w:num>
  <w:num w:numId="15">
    <w:abstractNumId w:val="12"/>
  </w:num>
  <w:num w:numId="16">
    <w:abstractNumId w:val="20"/>
  </w:num>
  <w:num w:numId="17">
    <w:abstractNumId w:val="16"/>
  </w:num>
  <w:num w:numId="18">
    <w:abstractNumId w:val="11"/>
  </w:num>
  <w:num w:numId="19">
    <w:abstractNumId w:val="22"/>
  </w:num>
  <w:num w:numId="20">
    <w:abstractNumId w:val="14"/>
  </w:num>
  <w:num w:numId="21">
    <w:abstractNumId w:val="13"/>
  </w:num>
  <w:num w:numId="22">
    <w:abstractNumId w:val="23"/>
  </w:num>
  <w:num w:numId="23">
    <w:abstractNumId w:val="18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1F"/>
    <w:rsid w:val="00000BE2"/>
    <w:rsid w:val="0000251B"/>
    <w:rsid w:val="00011684"/>
    <w:rsid w:val="0007114D"/>
    <w:rsid w:val="00072B28"/>
    <w:rsid w:val="000A0E66"/>
    <w:rsid w:val="000B172A"/>
    <w:rsid w:val="000B2B48"/>
    <w:rsid w:val="000B50DD"/>
    <w:rsid w:val="000B6C49"/>
    <w:rsid w:val="000C3946"/>
    <w:rsid w:val="000C3D0E"/>
    <w:rsid w:val="000D336D"/>
    <w:rsid w:val="000D3CF8"/>
    <w:rsid w:val="000E16B2"/>
    <w:rsid w:val="0010583B"/>
    <w:rsid w:val="00114D6A"/>
    <w:rsid w:val="001232AE"/>
    <w:rsid w:val="00124E5E"/>
    <w:rsid w:val="0012743A"/>
    <w:rsid w:val="0013114C"/>
    <w:rsid w:val="00146E60"/>
    <w:rsid w:val="001565B2"/>
    <w:rsid w:val="001736CE"/>
    <w:rsid w:val="00175AA0"/>
    <w:rsid w:val="00176BCF"/>
    <w:rsid w:val="001C4400"/>
    <w:rsid w:val="001F4680"/>
    <w:rsid w:val="002048B6"/>
    <w:rsid w:val="00212BE2"/>
    <w:rsid w:val="00212C1E"/>
    <w:rsid w:val="00215121"/>
    <w:rsid w:val="00260986"/>
    <w:rsid w:val="0029071C"/>
    <w:rsid w:val="00292F09"/>
    <w:rsid w:val="002A3264"/>
    <w:rsid w:val="002A45C7"/>
    <w:rsid w:val="002B062C"/>
    <w:rsid w:val="002B2843"/>
    <w:rsid w:val="00303774"/>
    <w:rsid w:val="003179F6"/>
    <w:rsid w:val="00350FF9"/>
    <w:rsid w:val="00351D5B"/>
    <w:rsid w:val="003653B1"/>
    <w:rsid w:val="00375370"/>
    <w:rsid w:val="0038338B"/>
    <w:rsid w:val="0038532C"/>
    <w:rsid w:val="003915AC"/>
    <w:rsid w:val="003C6D65"/>
    <w:rsid w:val="003D3AD0"/>
    <w:rsid w:val="003D7A1E"/>
    <w:rsid w:val="003E6C12"/>
    <w:rsid w:val="003F5D46"/>
    <w:rsid w:val="0040037B"/>
    <w:rsid w:val="00405290"/>
    <w:rsid w:val="004221BE"/>
    <w:rsid w:val="00431182"/>
    <w:rsid w:val="00435325"/>
    <w:rsid w:val="00495A6B"/>
    <w:rsid w:val="004A7B9C"/>
    <w:rsid w:val="004B55E1"/>
    <w:rsid w:val="004C44B0"/>
    <w:rsid w:val="004C604D"/>
    <w:rsid w:val="004C6F66"/>
    <w:rsid w:val="004D3B1F"/>
    <w:rsid w:val="004E40C1"/>
    <w:rsid w:val="004F762C"/>
    <w:rsid w:val="005050A5"/>
    <w:rsid w:val="00515D69"/>
    <w:rsid w:val="0053073E"/>
    <w:rsid w:val="0053687C"/>
    <w:rsid w:val="00540D2B"/>
    <w:rsid w:val="005454EB"/>
    <w:rsid w:val="005463B7"/>
    <w:rsid w:val="00560018"/>
    <w:rsid w:val="005667D1"/>
    <w:rsid w:val="005709A5"/>
    <w:rsid w:val="00574ED2"/>
    <w:rsid w:val="0058236F"/>
    <w:rsid w:val="00586C17"/>
    <w:rsid w:val="0059370D"/>
    <w:rsid w:val="005A26C2"/>
    <w:rsid w:val="005C0D49"/>
    <w:rsid w:val="005C348F"/>
    <w:rsid w:val="005D1535"/>
    <w:rsid w:val="005E28EB"/>
    <w:rsid w:val="005E31AA"/>
    <w:rsid w:val="005E6613"/>
    <w:rsid w:val="005F082B"/>
    <w:rsid w:val="005F3F47"/>
    <w:rsid w:val="0060318C"/>
    <w:rsid w:val="00605A15"/>
    <w:rsid w:val="00627FFB"/>
    <w:rsid w:val="00656D51"/>
    <w:rsid w:val="006A0DCF"/>
    <w:rsid w:val="006A4AF9"/>
    <w:rsid w:val="006B0FC5"/>
    <w:rsid w:val="006C2EFA"/>
    <w:rsid w:val="006C3869"/>
    <w:rsid w:val="006C4241"/>
    <w:rsid w:val="006E0BD4"/>
    <w:rsid w:val="006E732F"/>
    <w:rsid w:val="006F212E"/>
    <w:rsid w:val="006F313C"/>
    <w:rsid w:val="006F7761"/>
    <w:rsid w:val="00706388"/>
    <w:rsid w:val="00717423"/>
    <w:rsid w:val="00730F5F"/>
    <w:rsid w:val="00736956"/>
    <w:rsid w:val="0075254E"/>
    <w:rsid w:val="00773F75"/>
    <w:rsid w:val="00784D16"/>
    <w:rsid w:val="0079738A"/>
    <w:rsid w:val="007C1CB2"/>
    <w:rsid w:val="007C565F"/>
    <w:rsid w:val="007D4C71"/>
    <w:rsid w:val="00806B1D"/>
    <w:rsid w:val="00811392"/>
    <w:rsid w:val="0081171D"/>
    <w:rsid w:val="008311C8"/>
    <w:rsid w:val="00831281"/>
    <w:rsid w:val="00846E9B"/>
    <w:rsid w:val="008743AD"/>
    <w:rsid w:val="0088630D"/>
    <w:rsid w:val="008947FD"/>
    <w:rsid w:val="008A0B29"/>
    <w:rsid w:val="008B3190"/>
    <w:rsid w:val="008C2312"/>
    <w:rsid w:val="008C4DC2"/>
    <w:rsid w:val="008C706A"/>
    <w:rsid w:val="008F6800"/>
    <w:rsid w:val="00907B9B"/>
    <w:rsid w:val="009125E0"/>
    <w:rsid w:val="00920244"/>
    <w:rsid w:val="00920426"/>
    <w:rsid w:val="009214AA"/>
    <w:rsid w:val="00925A7E"/>
    <w:rsid w:val="009505C1"/>
    <w:rsid w:val="00950949"/>
    <w:rsid w:val="00951BE1"/>
    <w:rsid w:val="00964918"/>
    <w:rsid w:val="0097333B"/>
    <w:rsid w:val="00975E06"/>
    <w:rsid w:val="009902C3"/>
    <w:rsid w:val="00990FDF"/>
    <w:rsid w:val="00991521"/>
    <w:rsid w:val="0099300C"/>
    <w:rsid w:val="009B3A55"/>
    <w:rsid w:val="009C7077"/>
    <w:rsid w:val="009D051C"/>
    <w:rsid w:val="009D6AF6"/>
    <w:rsid w:val="009E21E7"/>
    <w:rsid w:val="009F6E7F"/>
    <w:rsid w:val="00A04A4B"/>
    <w:rsid w:val="00A04B0F"/>
    <w:rsid w:val="00A0643C"/>
    <w:rsid w:val="00A31D06"/>
    <w:rsid w:val="00A47CDD"/>
    <w:rsid w:val="00AA462A"/>
    <w:rsid w:val="00AC2731"/>
    <w:rsid w:val="00AC590F"/>
    <w:rsid w:val="00AD7D67"/>
    <w:rsid w:val="00AF423E"/>
    <w:rsid w:val="00B03186"/>
    <w:rsid w:val="00B04A90"/>
    <w:rsid w:val="00B10081"/>
    <w:rsid w:val="00B34056"/>
    <w:rsid w:val="00B478A0"/>
    <w:rsid w:val="00B53D07"/>
    <w:rsid w:val="00B70552"/>
    <w:rsid w:val="00B70D9D"/>
    <w:rsid w:val="00B73167"/>
    <w:rsid w:val="00B82F17"/>
    <w:rsid w:val="00B916FE"/>
    <w:rsid w:val="00B949F9"/>
    <w:rsid w:val="00B97C90"/>
    <w:rsid w:val="00BB7CFE"/>
    <w:rsid w:val="00BC64B6"/>
    <w:rsid w:val="00BE09DB"/>
    <w:rsid w:val="00BE253D"/>
    <w:rsid w:val="00BE71AE"/>
    <w:rsid w:val="00BE733E"/>
    <w:rsid w:val="00BF3084"/>
    <w:rsid w:val="00BF7979"/>
    <w:rsid w:val="00C060D2"/>
    <w:rsid w:val="00C13CFC"/>
    <w:rsid w:val="00C16318"/>
    <w:rsid w:val="00C2658C"/>
    <w:rsid w:val="00C3474C"/>
    <w:rsid w:val="00C356B9"/>
    <w:rsid w:val="00C4044D"/>
    <w:rsid w:val="00C63F80"/>
    <w:rsid w:val="00C96C0A"/>
    <w:rsid w:val="00CA2B17"/>
    <w:rsid w:val="00CA3ABB"/>
    <w:rsid w:val="00CB3369"/>
    <w:rsid w:val="00CC1EB4"/>
    <w:rsid w:val="00D205DE"/>
    <w:rsid w:val="00D269FC"/>
    <w:rsid w:val="00D34010"/>
    <w:rsid w:val="00D50333"/>
    <w:rsid w:val="00D558C1"/>
    <w:rsid w:val="00D63BB0"/>
    <w:rsid w:val="00D96024"/>
    <w:rsid w:val="00DA2FBB"/>
    <w:rsid w:val="00DA6FDC"/>
    <w:rsid w:val="00DC4F4C"/>
    <w:rsid w:val="00DC76AF"/>
    <w:rsid w:val="00DD72D5"/>
    <w:rsid w:val="00DD750A"/>
    <w:rsid w:val="00DE36A7"/>
    <w:rsid w:val="00DF1941"/>
    <w:rsid w:val="00E24386"/>
    <w:rsid w:val="00E31F9C"/>
    <w:rsid w:val="00E572E5"/>
    <w:rsid w:val="00E61E81"/>
    <w:rsid w:val="00E70AA0"/>
    <w:rsid w:val="00E72BDF"/>
    <w:rsid w:val="00E86AAC"/>
    <w:rsid w:val="00EB1E50"/>
    <w:rsid w:val="00EB2024"/>
    <w:rsid w:val="00EB532F"/>
    <w:rsid w:val="00EC1DF3"/>
    <w:rsid w:val="00EC60A7"/>
    <w:rsid w:val="00EF18F5"/>
    <w:rsid w:val="00EF52DE"/>
    <w:rsid w:val="00F23B9E"/>
    <w:rsid w:val="00F45ECD"/>
    <w:rsid w:val="00F466E4"/>
    <w:rsid w:val="00F50698"/>
    <w:rsid w:val="00F5514F"/>
    <w:rsid w:val="00F57B62"/>
    <w:rsid w:val="00F6425B"/>
    <w:rsid w:val="00F81C4C"/>
    <w:rsid w:val="00F954DF"/>
    <w:rsid w:val="00FB31CA"/>
    <w:rsid w:val="00FB35E0"/>
    <w:rsid w:val="00FD1EF4"/>
    <w:rsid w:val="00FD65AE"/>
    <w:rsid w:val="00FE7ABE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ED960-AC3E-4AC4-BAAC-A8B958A0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contributornametrigger">
    <w:name w:val="contributornametrigger"/>
    <w:basedOn w:val="DefaultParagraphFont"/>
    <w:rsid w:val="009125E0"/>
  </w:style>
  <w:style w:type="character" w:customStyle="1" w:styleId="shorttext">
    <w:name w:val="short_text"/>
    <w:basedOn w:val="DefaultParagraphFont"/>
    <w:rsid w:val="000B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ThucOanh</dc:creator>
  <cp:keywords/>
  <dc:description/>
  <cp:lastModifiedBy>Mai Quynh Trang</cp:lastModifiedBy>
  <cp:revision>29</cp:revision>
  <cp:lastPrinted>2014-05-15T01:56:00Z</cp:lastPrinted>
  <dcterms:created xsi:type="dcterms:W3CDTF">2014-08-24T20:40:00Z</dcterms:created>
  <dcterms:modified xsi:type="dcterms:W3CDTF">2014-09-13T21:19:00Z</dcterms:modified>
</cp:coreProperties>
</file>